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A589" w14:textId="77777777" w:rsidR="00906EFD" w:rsidRPr="00BD5964" w:rsidRDefault="00906EFD" w:rsidP="00906EFD">
      <w:pPr>
        <w:rPr>
          <w:rFonts w:ascii="Arial Nova" w:hAnsi="Arial Nova"/>
          <w:b/>
          <w:bCs/>
          <w:color w:val="7030A0"/>
        </w:rPr>
      </w:pPr>
      <w:r w:rsidRPr="00BD5964">
        <w:rPr>
          <w:rFonts w:ascii="Arial Nova" w:hAnsi="Arial Nova"/>
          <w:b/>
          <w:bCs/>
          <w:color w:val="7030A0"/>
        </w:rPr>
        <w:t>Privacy Notice Template for South Derbyshire District Council Services</w:t>
      </w:r>
    </w:p>
    <w:p w14:paraId="3AC135C3" w14:textId="0C8DECA6" w:rsidR="00906EFD" w:rsidRPr="00BD5964" w:rsidRDefault="00B446DC" w:rsidP="00906EFD">
      <w:pPr>
        <w:rPr>
          <w:rFonts w:ascii="Arial Nova" w:hAnsi="Arial Nova"/>
        </w:rPr>
      </w:pPr>
      <w:r w:rsidRPr="00BD5964">
        <w:rPr>
          <w:rFonts w:ascii="Arial Nova" w:hAnsi="Arial Nova"/>
          <w:b/>
          <w:bCs/>
        </w:rPr>
        <w:t>E</w:t>
      </w:r>
      <w:r w:rsidR="009E4F18" w:rsidRPr="00BD5964">
        <w:rPr>
          <w:rFonts w:ascii="Arial Nova" w:hAnsi="Arial Nova"/>
          <w:b/>
          <w:bCs/>
        </w:rPr>
        <w:t>nvironmental</w:t>
      </w:r>
      <w:r w:rsidR="00031302" w:rsidRPr="00BD5964">
        <w:rPr>
          <w:rFonts w:ascii="Arial Nova" w:hAnsi="Arial Nova"/>
          <w:b/>
          <w:bCs/>
        </w:rPr>
        <w:t xml:space="preserve"> and Development</w:t>
      </w:r>
      <w:r w:rsidR="00906EFD" w:rsidRPr="00BD5964">
        <w:rPr>
          <w:rFonts w:ascii="Arial Nova" w:hAnsi="Arial Nova"/>
          <w:b/>
          <w:bCs/>
        </w:rPr>
        <w:t xml:space="preserve"> – How We Use Your Personal Data</w:t>
      </w:r>
    </w:p>
    <w:p w14:paraId="21384E23" w14:textId="3198FC4D" w:rsidR="00906EFD" w:rsidRPr="00BD5964" w:rsidRDefault="00906EFD" w:rsidP="00906EFD">
      <w:pPr>
        <w:rPr>
          <w:rFonts w:ascii="Arial Nova" w:hAnsi="Arial Nova"/>
        </w:rPr>
      </w:pPr>
      <w:r w:rsidRPr="00BD5964">
        <w:rPr>
          <w:rFonts w:ascii="Arial Nova" w:hAnsi="Arial Nova"/>
        </w:rPr>
        <w:t xml:space="preserve">This privacy notice explains how </w:t>
      </w:r>
      <w:r w:rsidR="00031302" w:rsidRPr="00BD5964">
        <w:rPr>
          <w:rFonts w:ascii="Arial Nova" w:hAnsi="Arial Nova"/>
        </w:rPr>
        <w:t>Environmental and Development</w:t>
      </w:r>
      <w:r w:rsidR="00E9630A" w:rsidRPr="00BD5964">
        <w:rPr>
          <w:rFonts w:ascii="Arial Nova" w:hAnsi="Arial Nova"/>
        </w:rPr>
        <w:t xml:space="preserve"> Services</w:t>
      </w:r>
      <w:r w:rsidRPr="00BD5964">
        <w:rPr>
          <w:rFonts w:ascii="Arial Nova" w:hAnsi="Arial Nova"/>
        </w:rPr>
        <w:t xml:space="preserve"> collects, uses, and protects your personal data.</w:t>
      </w:r>
    </w:p>
    <w:p w14:paraId="081A5575" w14:textId="77777777" w:rsidR="00906EFD" w:rsidRPr="00BD5964" w:rsidRDefault="00906EFD" w:rsidP="00906EFD">
      <w:pPr>
        <w:rPr>
          <w:rFonts w:ascii="Arial Nova" w:hAnsi="Arial Nova"/>
          <w:b/>
          <w:bCs/>
        </w:rPr>
      </w:pPr>
      <w:r w:rsidRPr="00BD5964">
        <w:rPr>
          <w:rFonts w:ascii="Arial Nova" w:hAnsi="Arial Nova"/>
          <w:b/>
          <w:bCs/>
        </w:rPr>
        <w:t>1. Who We Are</w:t>
      </w:r>
    </w:p>
    <w:p w14:paraId="754D1A94" w14:textId="77777777" w:rsidR="00906EFD" w:rsidRPr="00BD5964" w:rsidRDefault="00906EFD" w:rsidP="00906EFD">
      <w:pPr>
        <w:numPr>
          <w:ilvl w:val="0"/>
          <w:numId w:val="3"/>
        </w:numPr>
        <w:rPr>
          <w:rFonts w:ascii="Arial Nova" w:hAnsi="Arial Nova"/>
        </w:rPr>
      </w:pPr>
      <w:r w:rsidRPr="00BD5964">
        <w:rPr>
          <w:rFonts w:ascii="Arial Nova" w:hAnsi="Arial Nova"/>
          <w:b/>
          <w:bCs/>
        </w:rPr>
        <w:t>Data Controller</w:t>
      </w:r>
      <w:r w:rsidRPr="00BD5964">
        <w:rPr>
          <w:rFonts w:ascii="Arial Nova" w:hAnsi="Arial Nova"/>
        </w:rPr>
        <w:t>: South Derbyshire District Council</w:t>
      </w:r>
    </w:p>
    <w:p w14:paraId="2A019EFF" w14:textId="77777777" w:rsidR="00906EFD" w:rsidRPr="00BD5964" w:rsidRDefault="00906EFD" w:rsidP="00906EFD">
      <w:pPr>
        <w:numPr>
          <w:ilvl w:val="0"/>
          <w:numId w:val="3"/>
        </w:numPr>
        <w:rPr>
          <w:rFonts w:ascii="Arial Nova" w:hAnsi="Arial Nova"/>
        </w:rPr>
      </w:pPr>
      <w:r w:rsidRPr="00BD5964">
        <w:rPr>
          <w:rFonts w:ascii="Arial Nova" w:hAnsi="Arial Nova"/>
          <w:b/>
          <w:bCs/>
        </w:rPr>
        <w:t>Contact Details</w:t>
      </w:r>
      <w:r w:rsidRPr="00BD5964">
        <w:rPr>
          <w:rFonts w:ascii="Arial Nova" w:hAnsi="Arial Nova"/>
        </w:rPr>
        <w:t>:</w:t>
      </w:r>
    </w:p>
    <w:p w14:paraId="1B3D6099" w14:textId="554F9E53" w:rsidR="00906EFD" w:rsidRPr="00BD5964" w:rsidRDefault="00906EFD" w:rsidP="00906EFD">
      <w:pPr>
        <w:numPr>
          <w:ilvl w:val="1"/>
          <w:numId w:val="3"/>
        </w:numPr>
        <w:rPr>
          <w:rFonts w:ascii="Arial Nova" w:hAnsi="Arial Nova"/>
        </w:rPr>
      </w:pPr>
      <w:r w:rsidRPr="00BD5964">
        <w:rPr>
          <w:rFonts w:ascii="Arial Nova" w:hAnsi="Arial Nova"/>
          <w:b/>
          <w:bCs/>
        </w:rPr>
        <w:t>Email</w:t>
      </w:r>
      <w:r w:rsidRPr="00BD5964">
        <w:rPr>
          <w:rFonts w:ascii="Arial Nova" w:hAnsi="Arial Nova"/>
        </w:rPr>
        <w:t xml:space="preserve">: </w:t>
      </w:r>
      <w:r w:rsidR="0066270A" w:rsidRPr="00BD5964">
        <w:rPr>
          <w:rFonts w:ascii="Arial Nova" w:hAnsi="Arial Nova"/>
        </w:rPr>
        <w:t>environmental.health@southderbyshire.gov.uk</w:t>
      </w:r>
    </w:p>
    <w:p w14:paraId="1CAF9DC2" w14:textId="77777777" w:rsidR="00906EFD" w:rsidRPr="00BD5964" w:rsidRDefault="00906EFD" w:rsidP="00906EFD">
      <w:pPr>
        <w:numPr>
          <w:ilvl w:val="1"/>
          <w:numId w:val="3"/>
        </w:numPr>
        <w:rPr>
          <w:rFonts w:ascii="Arial Nova" w:hAnsi="Arial Nova"/>
        </w:rPr>
      </w:pPr>
      <w:r w:rsidRPr="00BD5964">
        <w:rPr>
          <w:rFonts w:ascii="Arial Nova" w:hAnsi="Arial Nova"/>
          <w:b/>
          <w:bCs/>
        </w:rPr>
        <w:t>Phone</w:t>
      </w:r>
      <w:r w:rsidRPr="00BD5964">
        <w:rPr>
          <w:rFonts w:ascii="Arial Nova" w:hAnsi="Arial Nova"/>
        </w:rPr>
        <w:t>: 01283 595795</w:t>
      </w:r>
    </w:p>
    <w:p w14:paraId="1843DC98" w14:textId="77777777" w:rsidR="00906EFD" w:rsidRPr="00BD5964" w:rsidRDefault="00906EFD" w:rsidP="00906EFD">
      <w:pPr>
        <w:numPr>
          <w:ilvl w:val="1"/>
          <w:numId w:val="3"/>
        </w:numPr>
        <w:rPr>
          <w:rFonts w:ascii="Arial Nova" w:hAnsi="Arial Nova"/>
        </w:rPr>
      </w:pPr>
      <w:r w:rsidRPr="00BD5964">
        <w:rPr>
          <w:rFonts w:ascii="Arial Nova" w:hAnsi="Arial Nova"/>
          <w:b/>
          <w:bCs/>
        </w:rPr>
        <w:t>Address</w:t>
      </w:r>
      <w:r w:rsidRPr="00BD5964">
        <w:rPr>
          <w:rFonts w:ascii="Arial Nova" w:hAnsi="Arial Nova"/>
        </w:rPr>
        <w:t>: Civic Offices, Civic Way, Swadlincote, Derbyshire, DE11 0AH</w:t>
      </w:r>
    </w:p>
    <w:p w14:paraId="7E7260C6" w14:textId="77777777" w:rsidR="00906EFD" w:rsidRPr="00BD5964" w:rsidRDefault="00906EFD" w:rsidP="00906EFD">
      <w:pPr>
        <w:numPr>
          <w:ilvl w:val="0"/>
          <w:numId w:val="3"/>
        </w:numPr>
        <w:rPr>
          <w:rFonts w:ascii="Arial Nova" w:hAnsi="Arial Nova"/>
        </w:rPr>
      </w:pPr>
      <w:r w:rsidRPr="00BD5964">
        <w:rPr>
          <w:rFonts w:ascii="Arial Nova" w:hAnsi="Arial Nova"/>
          <w:b/>
          <w:bCs/>
        </w:rPr>
        <w:t>Data Protection Officer (DPO)</w:t>
      </w:r>
      <w:r w:rsidRPr="00BD5964">
        <w:rPr>
          <w:rFonts w:ascii="Arial Nova" w:hAnsi="Arial Nova"/>
        </w:rPr>
        <w:t>:</w:t>
      </w:r>
    </w:p>
    <w:p w14:paraId="04F7768E" w14:textId="1A7012BE" w:rsidR="00906EFD" w:rsidRPr="00BD5964" w:rsidRDefault="00906EFD" w:rsidP="00906EFD">
      <w:pPr>
        <w:numPr>
          <w:ilvl w:val="1"/>
          <w:numId w:val="3"/>
        </w:numPr>
        <w:rPr>
          <w:rFonts w:ascii="Arial Nova" w:hAnsi="Arial Nova"/>
        </w:rPr>
      </w:pPr>
      <w:r w:rsidRPr="00BD5964">
        <w:rPr>
          <w:rFonts w:ascii="Arial Nova" w:hAnsi="Arial Nova"/>
          <w:b/>
          <w:bCs/>
        </w:rPr>
        <w:t>Email</w:t>
      </w:r>
      <w:r w:rsidRPr="00BD5964">
        <w:rPr>
          <w:rFonts w:ascii="Arial Nova" w:hAnsi="Arial Nova"/>
        </w:rPr>
        <w:t xml:space="preserve">: </w:t>
      </w:r>
      <w:hyperlink r:id="rId10" w:history="1">
        <w:r w:rsidR="002C75C4" w:rsidRPr="00BD5964">
          <w:rPr>
            <w:rStyle w:val="Hyperlink"/>
            <w:rFonts w:ascii="Arial Nova" w:hAnsi="Arial Nova"/>
          </w:rPr>
          <w:t>dataprotection@southderbyshire.gov.uk</w:t>
        </w:r>
      </w:hyperlink>
    </w:p>
    <w:p w14:paraId="248BEB59" w14:textId="07A50779" w:rsidR="00906EFD" w:rsidRPr="00BD5964" w:rsidRDefault="00906EFD" w:rsidP="00906EFD">
      <w:pPr>
        <w:numPr>
          <w:ilvl w:val="1"/>
          <w:numId w:val="3"/>
        </w:numPr>
        <w:rPr>
          <w:rFonts w:ascii="Arial Nova" w:hAnsi="Arial Nova"/>
        </w:rPr>
      </w:pPr>
      <w:r w:rsidRPr="00BD5964">
        <w:rPr>
          <w:rFonts w:ascii="Arial Nova" w:hAnsi="Arial Nova"/>
          <w:b/>
          <w:bCs/>
        </w:rPr>
        <w:t>Phone</w:t>
      </w:r>
      <w:r w:rsidRPr="00BD5964">
        <w:rPr>
          <w:rFonts w:ascii="Arial Nova" w:hAnsi="Arial Nova"/>
        </w:rPr>
        <w:t>: 01283 595795</w:t>
      </w:r>
    </w:p>
    <w:p w14:paraId="24EFB7C3" w14:textId="77777777" w:rsidR="00906EFD" w:rsidRPr="00BD5964" w:rsidRDefault="00906EFD" w:rsidP="00906EFD">
      <w:pPr>
        <w:rPr>
          <w:rFonts w:ascii="Arial Nova" w:hAnsi="Arial Nova"/>
          <w:b/>
          <w:bCs/>
        </w:rPr>
      </w:pPr>
      <w:r w:rsidRPr="00BD5964">
        <w:rPr>
          <w:rFonts w:ascii="Arial Nova" w:hAnsi="Arial Nova"/>
          <w:b/>
          <w:bCs/>
        </w:rPr>
        <w:t>2. What Personal Data We Collect</w:t>
      </w:r>
    </w:p>
    <w:p w14:paraId="1B696A64" w14:textId="77777777" w:rsidR="00906EFD" w:rsidRPr="00BD5964" w:rsidRDefault="00906EFD" w:rsidP="00906EFD">
      <w:pPr>
        <w:rPr>
          <w:rFonts w:ascii="Arial Nova" w:hAnsi="Arial Nova"/>
        </w:rPr>
      </w:pPr>
      <w:r w:rsidRPr="00BD5964">
        <w:rPr>
          <w:rFonts w:ascii="Arial Nova" w:hAnsi="Arial Nova"/>
        </w:rPr>
        <w:t>We collect the following types of personal data:</w:t>
      </w:r>
    </w:p>
    <w:p w14:paraId="5A95EBA2" w14:textId="77777777" w:rsidR="000508AC" w:rsidRPr="00BD5964" w:rsidRDefault="000508AC" w:rsidP="000508AC">
      <w:pPr>
        <w:numPr>
          <w:ilvl w:val="0"/>
          <w:numId w:val="4"/>
        </w:numPr>
        <w:rPr>
          <w:rFonts w:ascii="Arial Nova" w:hAnsi="Arial Nova"/>
        </w:rPr>
      </w:pPr>
      <w:r w:rsidRPr="00BD5964">
        <w:rPr>
          <w:rFonts w:ascii="Arial Nova" w:hAnsi="Arial Nova"/>
        </w:rPr>
        <w:t xml:space="preserve">Identity Data, which includes your name and title. </w:t>
      </w:r>
    </w:p>
    <w:p w14:paraId="447D9366" w14:textId="4EA67F61" w:rsidR="000508AC" w:rsidRPr="00BD5964" w:rsidRDefault="000508AC" w:rsidP="000508AC">
      <w:pPr>
        <w:numPr>
          <w:ilvl w:val="0"/>
          <w:numId w:val="4"/>
        </w:numPr>
        <w:rPr>
          <w:rFonts w:ascii="Arial Nova" w:hAnsi="Arial Nova"/>
        </w:rPr>
      </w:pPr>
      <w:r w:rsidRPr="00BD5964">
        <w:rPr>
          <w:rFonts w:ascii="Arial Nova" w:hAnsi="Arial Nova"/>
        </w:rPr>
        <w:t xml:space="preserve">Contact Data, which includes your addresses (and owners), telephone numbers, and personal email addresses. </w:t>
      </w:r>
    </w:p>
    <w:p w14:paraId="69297F24" w14:textId="6E0D06AD" w:rsidR="00726546" w:rsidRPr="00BD5964" w:rsidRDefault="001F2C43" w:rsidP="000508AC">
      <w:pPr>
        <w:numPr>
          <w:ilvl w:val="0"/>
          <w:numId w:val="4"/>
        </w:numPr>
        <w:rPr>
          <w:rFonts w:ascii="Arial Nova" w:hAnsi="Arial Nova"/>
        </w:rPr>
      </w:pPr>
      <w:r w:rsidRPr="00BD5964">
        <w:rPr>
          <w:rFonts w:ascii="Arial Nova" w:hAnsi="Arial Nova"/>
        </w:rPr>
        <w:t>Health Data, Physical or Mental Health data</w:t>
      </w:r>
      <w:r w:rsidR="00674915" w:rsidRPr="00BD5964">
        <w:rPr>
          <w:rFonts w:ascii="Arial Nova" w:hAnsi="Arial Nova"/>
        </w:rPr>
        <w:t>.</w:t>
      </w:r>
    </w:p>
    <w:p w14:paraId="208C78F6" w14:textId="3DAEA90F" w:rsidR="000508AC" w:rsidRPr="00BD5964" w:rsidRDefault="000508AC" w:rsidP="000508AC">
      <w:pPr>
        <w:numPr>
          <w:ilvl w:val="0"/>
          <w:numId w:val="4"/>
        </w:numPr>
        <w:rPr>
          <w:rFonts w:ascii="Arial Nova" w:hAnsi="Arial Nova"/>
        </w:rPr>
      </w:pPr>
      <w:r w:rsidRPr="00BD5964">
        <w:rPr>
          <w:rFonts w:ascii="Arial Nova" w:hAnsi="Arial Nova"/>
        </w:rPr>
        <w:t xml:space="preserve">Other details for the purposes of </w:t>
      </w:r>
      <w:r w:rsidR="00705B34" w:rsidRPr="00BD5964">
        <w:rPr>
          <w:rFonts w:ascii="Arial Nova" w:hAnsi="Arial Nova"/>
        </w:rPr>
        <w:t xml:space="preserve">determining </w:t>
      </w:r>
      <w:r w:rsidR="008D66C2" w:rsidRPr="00BD5964">
        <w:rPr>
          <w:rFonts w:ascii="Arial Nova" w:hAnsi="Arial Nova"/>
        </w:rPr>
        <w:t>household</w:t>
      </w:r>
      <w:r w:rsidR="005E2877" w:rsidRPr="00BD5964">
        <w:rPr>
          <w:rFonts w:ascii="Arial Nova" w:hAnsi="Arial Nova"/>
        </w:rPr>
        <w:t xml:space="preserve"> eligibility</w:t>
      </w:r>
      <w:r w:rsidRPr="00BD5964">
        <w:rPr>
          <w:rFonts w:ascii="Arial Nova" w:hAnsi="Arial Nova"/>
        </w:rPr>
        <w:t>, information regarding the property, relevant installers</w:t>
      </w:r>
      <w:r w:rsidR="00F255E2" w:rsidRPr="00BD5964">
        <w:rPr>
          <w:rFonts w:ascii="Arial Nova" w:hAnsi="Arial Nova"/>
        </w:rPr>
        <w:t>, employment status,</w:t>
      </w:r>
      <w:r w:rsidRPr="00BD5964">
        <w:rPr>
          <w:rFonts w:ascii="Arial Nova" w:hAnsi="Arial Nova"/>
        </w:rPr>
        <w:t xml:space="preserve"> etc. </w:t>
      </w:r>
    </w:p>
    <w:p w14:paraId="32EF607F" w14:textId="77777777" w:rsidR="00906EFD" w:rsidRPr="00BD5964" w:rsidRDefault="00906EFD" w:rsidP="00906EFD">
      <w:pPr>
        <w:rPr>
          <w:rFonts w:ascii="Arial Nova" w:hAnsi="Arial Nova"/>
          <w:b/>
          <w:bCs/>
        </w:rPr>
      </w:pPr>
      <w:r w:rsidRPr="00BD5964">
        <w:rPr>
          <w:rFonts w:ascii="Arial Nova" w:hAnsi="Arial Nova"/>
          <w:b/>
          <w:bCs/>
        </w:rPr>
        <w:t>3. How We Use Your Data</w:t>
      </w:r>
    </w:p>
    <w:p w14:paraId="2455BCF5" w14:textId="77777777" w:rsidR="00906EFD" w:rsidRPr="00BD5964" w:rsidRDefault="00906EFD" w:rsidP="00906EFD">
      <w:pPr>
        <w:rPr>
          <w:rFonts w:ascii="Arial Nova" w:hAnsi="Arial Nova"/>
        </w:rPr>
      </w:pPr>
      <w:r w:rsidRPr="00BD5964">
        <w:rPr>
          <w:rFonts w:ascii="Arial Nova" w:hAnsi="Arial Nova"/>
        </w:rPr>
        <w:t>We use your personal data for the following purposes:</w:t>
      </w:r>
    </w:p>
    <w:p w14:paraId="6AB068DC" w14:textId="43B0FA74" w:rsidR="00896FD5" w:rsidRPr="00BD5964" w:rsidRDefault="00896FD5" w:rsidP="00896FD5">
      <w:pPr>
        <w:numPr>
          <w:ilvl w:val="0"/>
          <w:numId w:val="12"/>
        </w:numPr>
        <w:spacing w:line="276" w:lineRule="auto"/>
        <w:contextualSpacing/>
        <w:jc w:val="both"/>
        <w:rPr>
          <w:rFonts w:ascii="Arial Nova" w:eastAsia="Arial" w:hAnsi="Arial Nova"/>
          <w:sz w:val="22"/>
          <w:szCs w:val="22"/>
        </w:rPr>
      </w:pPr>
      <w:r w:rsidRPr="00BD5964">
        <w:rPr>
          <w:rFonts w:ascii="Arial Nova" w:eastAsia="Arial" w:hAnsi="Arial Nova"/>
          <w:b/>
          <w:bCs/>
          <w:sz w:val="22"/>
          <w:szCs w:val="22"/>
        </w:rPr>
        <w:t>Relationship management:</w:t>
      </w:r>
      <w:r w:rsidRPr="00BD5964">
        <w:rPr>
          <w:rFonts w:ascii="Arial Nova" w:eastAsia="Arial" w:hAnsi="Arial Nova" w:cs="Times New Roman"/>
          <w:sz w:val="22"/>
          <w:szCs w:val="22"/>
        </w:rPr>
        <w:t xml:space="preserve">  </w:t>
      </w:r>
      <w:r w:rsidR="000C624F" w:rsidRPr="00BD5964">
        <w:rPr>
          <w:rFonts w:ascii="Arial Nova" w:eastAsia="Arial" w:hAnsi="Arial Nova" w:cs="Times New Roman"/>
          <w:sz w:val="22"/>
          <w:szCs w:val="22"/>
        </w:rPr>
        <w:t>to improve</w:t>
      </w:r>
      <w:r w:rsidRPr="00BD5964">
        <w:rPr>
          <w:rFonts w:ascii="Arial Nova" w:eastAsia="Arial" w:hAnsi="Arial Nova"/>
          <w:sz w:val="22"/>
          <w:szCs w:val="22"/>
        </w:rPr>
        <w:t xml:space="preserve"> our in-house Customer Relationship Management (CRM) system to enable better relationship </w:t>
      </w:r>
      <w:r w:rsidR="00E20890" w:rsidRPr="00BD5964">
        <w:rPr>
          <w:rFonts w:ascii="Arial Nova" w:eastAsia="Arial" w:hAnsi="Arial Nova"/>
          <w:sz w:val="22"/>
          <w:szCs w:val="22"/>
        </w:rPr>
        <w:t>management.</w:t>
      </w:r>
    </w:p>
    <w:p w14:paraId="0CB3A228" w14:textId="7D10DE8B" w:rsidR="00896FD5" w:rsidRPr="00BD5964" w:rsidRDefault="00896FD5" w:rsidP="00896FD5">
      <w:pPr>
        <w:numPr>
          <w:ilvl w:val="0"/>
          <w:numId w:val="12"/>
        </w:numPr>
        <w:spacing w:line="276" w:lineRule="auto"/>
        <w:contextualSpacing/>
        <w:jc w:val="both"/>
        <w:rPr>
          <w:rFonts w:ascii="Arial Nova" w:eastAsia="Arial" w:hAnsi="Arial Nova"/>
          <w:sz w:val="22"/>
          <w:szCs w:val="22"/>
        </w:rPr>
      </w:pPr>
      <w:r w:rsidRPr="00BD5964">
        <w:rPr>
          <w:rFonts w:ascii="Arial Nova" w:eastAsia="Arial" w:hAnsi="Arial Nova"/>
          <w:b/>
          <w:bCs/>
          <w:sz w:val="22"/>
          <w:szCs w:val="22"/>
        </w:rPr>
        <w:t>Expression of interest</w:t>
      </w:r>
      <w:r w:rsidRPr="00BD5964">
        <w:rPr>
          <w:rFonts w:ascii="Arial Nova" w:eastAsia="Arial" w:hAnsi="Arial Nova"/>
          <w:sz w:val="22"/>
          <w:szCs w:val="22"/>
        </w:rPr>
        <w:t xml:space="preserve">: in the consideration of the Grant Recipient’s expression of </w:t>
      </w:r>
      <w:r w:rsidR="00C80E0C" w:rsidRPr="00BD5964">
        <w:rPr>
          <w:rFonts w:ascii="Arial Nova" w:eastAsia="Arial" w:hAnsi="Arial Nova"/>
          <w:sz w:val="22"/>
          <w:szCs w:val="22"/>
        </w:rPr>
        <w:t>interest.</w:t>
      </w:r>
    </w:p>
    <w:p w14:paraId="62609107" w14:textId="358B2608" w:rsidR="00896FD5" w:rsidRPr="00BD5964" w:rsidRDefault="00896FD5" w:rsidP="00896FD5">
      <w:pPr>
        <w:numPr>
          <w:ilvl w:val="0"/>
          <w:numId w:val="12"/>
        </w:numPr>
        <w:spacing w:line="276" w:lineRule="auto"/>
        <w:contextualSpacing/>
        <w:jc w:val="both"/>
        <w:rPr>
          <w:rFonts w:ascii="Arial Nova" w:eastAsia="Arial" w:hAnsi="Arial Nova"/>
          <w:sz w:val="22"/>
          <w:szCs w:val="22"/>
        </w:rPr>
      </w:pPr>
      <w:r w:rsidRPr="00BD5964">
        <w:rPr>
          <w:rFonts w:ascii="Arial Nova" w:eastAsia="Arial" w:hAnsi="Arial Nova"/>
          <w:b/>
          <w:bCs/>
          <w:sz w:val="22"/>
          <w:szCs w:val="22"/>
        </w:rPr>
        <w:t>Implementation under W</w:t>
      </w:r>
      <w:r w:rsidR="001C23DB" w:rsidRPr="00BD5964">
        <w:rPr>
          <w:rFonts w:ascii="Arial Nova" w:eastAsia="Arial" w:hAnsi="Arial Nova"/>
          <w:b/>
          <w:bCs/>
          <w:sz w:val="22"/>
          <w:szCs w:val="22"/>
        </w:rPr>
        <w:t xml:space="preserve">arm </w:t>
      </w:r>
      <w:r w:rsidR="005043BE" w:rsidRPr="00BD5964">
        <w:rPr>
          <w:rFonts w:ascii="Arial Nova" w:eastAsia="Arial" w:hAnsi="Arial Nova"/>
          <w:b/>
          <w:bCs/>
          <w:sz w:val="22"/>
          <w:szCs w:val="22"/>
        </w:rPr>
        <w:t>Home: Local</w:t>
      </w:r>
      <w:r w:rsidR="001C23DB" w:rsidRPr="00BD5964">
        <w:rPr>
          <w:rFonts w:ascii="Arial Nova" w:eastAsia="Arial" w:hAnsi="Arial Nova"/>
          <w:b/>
          <w:bCs/>
          <w:sz w:val="22"/>
          <w:szCs w:val="22"/>
        </w:rPr>
        <w:t xml:space="preserve"> </w:t>
      </w:r>
      <w:r w:rsidRPr="00BD5964">
        <w:rPr>
          <w:rFonts w:ascii="Arial Nova" w:eastAsia="Arial" w:hAnsi="Arial Nova"/>
          <w:b/>
          <w:bCs/>
          <w:sz w:val="22"/>
          <w:szCs w:val="22"/>
        </w:rPr>
        <w:t>G</w:t>
      </w:r>
      <w:r w:rsidR="001C23DB" w:rsidRPr="00BD5964">
        <w:rPr>
          <w:rFonts w:ascii="Arial Nova" w:eastAsia="Arial" w:hAnsi="Arial Nova"/>
          <w:b/>
          <w:bCs/>
          <w:sz w:val="22"/>
          <w:szCs w:val="22"/>
        </w:rPr>
        <w:t>rant</w:t>
      </w:r>
      <w:r w:rsidR="00E321F0" w:rsidRPr="00BD5964">
        <w:rPr>
          <w:rFonts w:ascii="Arial Nova" w:eastAsia="Arial" w:hAnsi="Arial Nova"/>
          <w:b/>
          <w:bCs/>
          <w:sz w:val="22"/>
          <w:szCs w:val="22"/>
        </w:rPr>
        <w:t xml:space="preserve"> (</w:t>
      </w:r>
      <w:proofErr w:type="gramStart"/>
      <w:r w:rsidR="00E321F0" w:rsidRPr="00BD5964">
        <w:rPr>
          <w:rFonts w:ascii="Arial Nova" w:eastAsia="Arial" w:hAnsi="Arial Nova"/>
          <w:b/>
          <w:bCs/>
          <w:sz w:val="22"/>
          <w:szCs w:val="22"/>
        </w:rPr>
        <w:t>WH:LG</w:t>
      </w:r>
      <w:proofErr w:type="gramEnd"/>
      <w:r w:rsidR="00E321F0" w:rsidRPr="00BD5964">
        <w:rPr>
          <w:rFonts w:ascii="Arial Nova" w:eastAsia="Arial" w:hAnsi="Arial Nova"/>
          <w:b/>
          <w:bCs/>
          <w:sz w:val="22"/>
          <w:szCs w:val="22"/>
        </w:rPr>
        <w:t>)</w:t>
      </w:r>
      <w:r w:rsidRPr="00BD5964">
        <w:rPr>
          <w:rFonts w:ascii="Arial Nova" w:eastAsia="Arial" w:hAnsi="Arial Nova"/>
          <w:sz w:val="22"/>
          <w:szCs w:val="22"/>
        </w:rPr>
        <w:t xml:space="preserve">: in relation to the subsequent implementation under </w:t>
      </w:r>
      <w:proofErr w:type="gramStart"/>
      <w:r w:rsidRPr="00BD5964">
        <w:rPr>
          <w:rFonts w:ascii="Arial Nova" w:eastAsia="Arial" w:hAnsi="Arial Nova"/>
          <w:sz w:val="22"/>
          <w:szCs w:val="22"/>
        </w:rPr>
        <w:t>WH:LG</w:t>
      </w:r>
      <w:proofErr w:type="gramEnd"/>
      <w:r w:rsidRPr="00BD5964">
        <w:rPr>
          <w:rFonts w:ascii="Arial Nova" w:eastAsia="Arial" w:hAnsi="Arial Nova"/>
          <w:sz w:val="22"/>
          <w:szCs w:val="22"/>
        </w:rPr>
        <w:t xml:space="preserve"> if the expression of interest is successful; and</w:t>
      </w:r>
    </w:p>
    <w:p w14:paraId="2DA891BC" w14:textId="6C148EAA" w:rsidR="00896FD5" w:rsidRPr="00BD5964" w:rsidRDefault="00896FD5" w:rsidP="00896FD5">
      <w:pPr>
        <w:numPr>
          <w:ilvl w:val="0"/>
          <w:numId w:val="12"/>
        </w:numPr>
        <w:spacing w:line="276" w:lineRule="auto"/>
        <w:contextualSpacing/>
        <w:jc w:val="both"/>
        <w:rPr>
          <w:rFonts w:ascii="Arial Nova" w:eastAsia="Arial" w:hAnsi="Arial Nova" w:cs="Times New Roman"/>
          <w:sz w:val="22"/>
          <w:szCs w:val="22"/>
        </w:rPr>
      </w:pPr>
      <w:r w:rsidRPr="00BD5964">
        <w:rPr>
          <w:rFonts w:ascii="Arial Nova" w:eastAsia="Arial" w:hAnsi="Arial Nova"/>
          <w:b/>
          <w:bCs/>
          <w:sz w:val="22"/>
          <w:szCs w:val="22"/>
        </w:rPr>
        <w:lastRenderedPageBreak/>
        <w:t>Communicat</w:t>
      </w:r>
      <w:r w:rsidR="001A50DC" w:rsidRPr="00BD5964">
        <w:rPr>
          <w:rFonts w:ascii="Arial Nova" w:eastAsia="Arial" w:hAnsi="Arial Nova"/>
          <w:b/>
          <w:bCs/>
          <w:sz w:val="22"/>
          <w:szCs w:val="22"/>
        </w:rPr>
        <w:t>ion</w:t>
      </w:r>
      <w:r w:rsidRPr="00BD5964">
        <w:rPr>
          <w:rFonts w:ascii="Arial Nova" w:eastAsia="Arial" w:hAnsi="Arial Nova"/>
          <w:sz w:val="22"/>
          <w:szCs w:val="22"/>
        </w:rPr>
        <w:t xml:space="preserve">: to </w:t>
      </w:r>
      <w:r w:rsidR="001A50DC" w:rsidRPr="00BD5964">
        <w:rPr>
          <w:rFonts w:ascii="Arial Nova" w:eastAsia="Arial" w:hAnsi="Arial Nova"/>
          <w:sz w:val="22"/>
          <w:szCs w:val="22"/>
        </w:rPr>
        <w:t xml:space="preserve">provide </w:t>
      </w:r>
      <w:r w:rsidRPr="00BD5964">
        <w:rPr>
          <w:rFonts w:ascii="Arial Nova" w:eastAsia="Arial" w:hAnsi="Arial Nova"/>
          <w:sz w:val="22"/>
          <w:szCs w:val="22"/>
        </w:rPr>
        <w:t>updates</w:t>
      </w:r>
      <w:r w:rsidR="001A50DC" w:rsidRPr="00BD5964">
        <w:rPr>
          <w:rFonts w:ascii="Arial Nova" w:eastAsia="Arial" w:hAnsi="Arial Nova"/>
          <w:sz w:val="22"/>
          <w:szCs w:val="22"/>
        </w:rPr>
        <w:t xml:space="preserve"> about </w:t>
      </w:r>
      <w:proofErr w:type="gramStart"/>
      <w:r w:rsidR="001A50DC" w:rsidRPr="00BD5964">
        <w:rPr>
          <w:rFonts w:ascii="Arial Nova" w:eastAsia="Arial" w:hAnsi="Arial Nova"/>
          <w:sz w:val="22"/>
          <w:szCs w:val="22"/>
        </w:rPr>
        <w:t>WH:LG</w:t>
      </w:r>
      <w:proofErr w:type="gramEnd"/>
      <w:r w:rsidRPr="00BD5964">
        <w:rPr>
          <w:rFonts w:ascii="Arial Nova" w:eastAsia="Arial" w:hAnsi="Arial Nova"/>
          <w:sz w:val="22"/>
          <w:szCs w:val="22"/>
        </w:rPr>
        <w:t>, notices</w:t>
      </w:r>
      <w:r w:rsidR="000E2C7D" w:rsidRPr="00BD5964">
        <w:rPr>
          <w:rFonts w:ascii="Arial Nova" w:eastAsia="Arial" w:hAnsi="Arial Nova"/>
          <w:sz w:val="22"/>
          <w:szCs w:val="22"/>
        </w:rPr>
        <w:t xml:space="preserve"> </w:t>
      </w:r>
      <w:r w:rsidR="00E81A9F" w:rsidRPr="00BD5964">
        <w:rPr>
          <w:rFonts w:ascii="Arial Nova" w:eastAsia="Arial" w:hAnsi="Arial Nova"/>
          <w:sz w:val="22"/>
          <w:szCs w:val="22"/>
        </w:rPr>
        <w:t>on related trainings</w:t>
      </w:r>
      <w:r w:rsidRPr="00BD5964">
        <w:rPr>
          <w:rFonts w:ascii="Arial Nova" w:eastAsia="Arial" w:hAnsi="Arial Nova"/>
          <w:sz w:val="22"/>
          <w:szCs w:val="22"/>
        </w:rPr>
        <w:t>, information on future schemes and opportunities and invitations to relevant events.</w:t>
      </w:r>
    </w:p>
    <w:p w14:paraId="17AF2AD4" w14:textId="77777777" w:rsidR="001A50DC" w:rsidRPr="00BD5964" w:rsidRDefault="001A50DC" w:rsidP="001A50DC">
      <w:pPr>
        <w:spacing w:line="276" w:lineRule="auto"/>
        <w:ind w:left="720"/>
        <w:contextualSpacing/>
        <w:jc w:val="both"/>
        <w:rPr>
          <w:rFonts w:ascii="Arial Nova" w:eastAsia="Arial" w:hAnsi="Arial Nova" w:cs="Times New Roman"/>
          <w:sz w:val="22"/>
          <w:szCs w:val="22"/>
        </w:rPr>
      </w:pPr>
    </w:p>
    <w:p w14:paraId="66B2D61D" w14:textId="77777777" w:rsidR="00906EFD" w:rsidRPr="00BD5964" w:rsidRDefault="00906EFD" w:rsidP="00906EFD">
      <w:pPr>
        <w:rPr>
          <w:rFonts w:ascii="Arial Nova" w:hAnsi="Arial Nova"/>
          <w:b/>
          <w:bCs/>
        </w:rPr>
      </w:pPr>
      <w:r w:rsidRPr="00BD5964">
        <w:rPr>
          <w:rFonts w:ascii="Arial Nova" w:hAnsi="Arial Nova"/>
          <w:b/>
          <w:bCs/>
        </w:rPr>
        <w:t>4. Lawful Basis for Processing</w:t>
      </w:r>
    </w:p>
    <w:p w14:paraId="75CCFB50" w14:textId="77777777" w:rsidR="00906EFD" w:rsidRPr="00BD5964" w:rsidRDefault="00906EFD" w:rsidP="00906EFD">
      <w:pPr>
        <w:rPr>
          <w:rFonts w:ascii="Arial Nova" w:hAnsi="Arial Nova"/>
        </w:rPr>
      </w:pPr>
      <w:r w:rsidRPr="00BD5964">
        <w:rPr>
          <w:rFonts w:ascii="Arial Nova" w:hAnsi="Arial Nova"/>
        </w:rPr>
        <w:t>We process your personal data based on the following lawful bases under UK GDPR:</w:t>
      </w:r>
    </w:p>
    <w:p w14:paraId="17FB70BD" w14:textId="03465B68" w:rsidR="009036F1" w:rsidRPr="00BD5964" w:rsidRDefault="005544CD" w:rsidP="00906EFD">
      <w:pPr>
        <w:numPr>
          <w:ilvl w:val="0"/>
          <w:numId w:val="6"/>
        </w:numPr>
        <w:rPr>
          <w:rFonts w:ascii="Arial Nova" w:hAnsi="Arial Nova"/>
        </w:rPr>
      </w:pPr>
      <w:r w:rsidRPr="00BD5964">
        <w:rPr>
          <w:rFonts w:ascii="Arial Nova" w:hAnsi="Arial Nova"/>
        </w:rPr>
        <w:t>Necessary for the performance of a task carried out in the public interest by the Council or in the exercise of official authority vested in the Council</w:t>
      </w:r>
      <w:r w:rsidR="008A4782" w:rsidRPr="00BD5964">
        <w:rPr>
          <w:rFonts w:ascii="Arial Nova" w:hAnsi="Arial Nova"/>
        </w:rPr>
        <w:t>.</w:t>
      </w:r>
      <w:r w:rsidRPr="00BD5964">
        <w:rPr>
          <w:rFonts w:ascii="Arial Nova" w:hAnsi="Arial Nova"/>
        </w:rPr>
        <w:t xml:space="preserve"> You can withdraw your consent for us processing your personal data, you can do this by emailing: </w:t>
      </w:r>
      <w:hyperlink r:id="rId11" w:history="1">
        <w:r w:rsidR="00352766" w:rsidRPr="00BD5964">
          <w:rPr>
            <w:rStyle w:val="Hyperlink"/>
            <w:rFonts w:ascii="Arial Nova" w:hAnsi="Arial Nova"/>
            <w:color w:val="auto"/>
          </w:rPr>
          <w:t>environmental.health@southderbyshire.gov.uk</w:t>
        </w:r>
      </w:hyperlink>
    </w:p>
    <w:p w14:paraId="5EE70576" w14:textId="5863CC01" w:rsidR="00352766" w:rsidRPr="00BD5964" w:rsidRDefault="00D65958" w:rsidP="00906EFD">
      <w:pPr>
        <w:numPr>
          <w:ilvl w:val="0"/>
          <w:numId w:val="6"/>
        </w:numPr>
        <w:rPr>
          <w:rFonts w:ascii="Arial Nova" w:hAnsi="Arial Nova"/>
        </w:rPr>
      </w:pPr>
      <w:r w:rsidRPr="00BD5964">
        <w:rPr>
          <w:rFonts w:ascii="Arial Nova" w:hAnsi="Arial Nova"/>
        </w:rPr>
        <w:t>The condition under which we process ‘special categories of personal data’ is that such use ‘necessary for reasons of substantial public interest, and in accordance with the provisions of the UK General Data Protection Regulation and the Data Protection Act 2018.</w:t>
      </w:r>
    </w:p>
    <w:p w14:paraId="3F9EAB14" w14:textId="77777777" w:rsidR="00906EFD" w:rsidRPr="00BD5964" w:rsidRDefault="00906EFD" w:rsidP="00906EFD">
      <w:pPr>
        <w:rPr>
          <w:rFonts w:ascii="Arial Nova" w:hAnsi="Arial Nova"/>
          <w:b/>
          <w:bCs/>
        </w:rPr>
      </w:pPr>
      <w:r w:rsidRPr="00BD5964">
        <w:rPr>
          <w:rFonts w:ascii="Arial Nova" w:hAnsi="Arial Nova"/>
          <w:b/>
          <w:bCs/>
        </w:rPr>
        <w:t>5. Sharing Your Data</w:t>
      </w:r>
    </w:p>
    <w:p w14:paraId="451600F2" w14:textId="77777777" w:rsidR="00906EFD" w:rsidRPr="00BD5964" w:rsidRDefault="00906EFD" w:rsidP="00906EFD">
      <w:pPr>
        <w:rPr>
          <w:rFonts w:ascii="Arial Nova" w:hAnsi="Arial Nova"/>
        </w:rPr>
      </w:pPr>
      <w:r w:rsidRPr="00BD5964">
        <w:rPr>
          <w:rFonts w:ascii="Arial Nova" w:hAnsi="Arial Nova"/>
        </w:rPr>
        <w:t>We may share your personal data with the following recipients:</w:t>
      </w:r>
    </w:p>
    <w:p w14:paraId="69A63B6C" w14:textId="02E1EB83" w:rsidR="005346BA" w:rsidRPr="00BD5964" w:rsidRDefault="005346BA" w:rsidP="00906EFD">
      <w:pPr>
        <w:numPr>
          <w:ilvl w:val="0"/>
          <w:numId w:val="7"/>
        </w:numPr>
        <w:rPr>
          <w:rFonts w:ascii="Arial Nova" w:hAnsi="Arial Nova"/>
        </w:rPr>
      </w:pPr>
      <w:r w:rsidRPr="00BD5964">
        <w:rPr>
          <w:rFonts w:ascii="Arial Nova" w:hAnsi="Arial Nova"/>
        </w:rPr>
        <w:t>Department for Energy Secur</w:t>
      </w:r>
      <w:r w:rsidR="00DE6663" w:rsidRPr="00BD5964">
        <w:rPr>
          <w:rFonts w:ascii="Arial Nova" w:hAnsi="Arial Nova"/>
        </w:rPr>
        <w:t>ity &amp; Net Zero</w:t>
      </w:r>
    </w:p>
    <w:p w14:paraId="27802881" w14:textId="4DC2CC79" w:rsidR="00DE6663" w:rsidRPr="00BD5964" w:rsidRDefault="009F1F94" w:rsidP="00906EFD">
      <w:pPr>
        <w:numPr>
          <w:ilvl w:val="0"/>
          <w:numId w:val="7"/>
        </w:numPr>
        <w:rPr>
          <w:rFonts w:ascii="Arial Nova" w:hAnsi="Arial Nova"/>
        </w:rPr>
      </w:pPr>
      <w:r w:rsidRPr="00BD5964">
        <w:rPr>
          <w:rFonts w:ascii="Arial Nova" w:hAnsi="Arial Nova"/>
        </w:rPr>
        <w:t>Midlands Net Zero Hub</w:t>
      </w:r>
    </w:p>
    <w:p w14:paraId="144B27DA" w14:textId="446862C3" w:rsidR="00B17461" w:rsidRPr="00BD5964" w:rsidRDefault="000713B9" w:rsidP="00906EFD">
      <w:pPr>
        <w:numPr>
          <w:ilvl w:val="0"/>
          <w:numId w:val="7"/>
        </w:numPr>
        <w:rPr>
          <w:rFonts w:ascii="Arial Nova" w:hAnsi="Arial Nova"/>
        </w:rPr>
      </w:pPr>
      <w:r w:rsidRPr="00BD5964">
        <w:rPr>
          <w:rFonts w:ascii="Arial Nova" w:hAnsi="Arial Nova"/>
        </w:rPr>
        <w:t>Marches Energy Agency</w:t>
      </w:r>
    </w:p>
    <w:p w14:paraId="069A483B" w14:textId="77777777" w:rsidR="00276B2A" w:rsidRPr="00BD5964" w:rsidRDefault="00276B2A" w:rsidP="00276B2A">
      <w:pPr>
        <w:pStyle w:val="ListParagraph"/>
        <w:numPr>
          <w:ilvl w:val="0"/>
          <w:numId w:val="7"/>
        </w:numPr>
        <w:rPr>
          <w:rFonts w:ascii="Arial Nova" w:hAnsi="Arial Nova"/>
        </w:rPr>
      </w:pPr>
      <w:r w:rsidRPr="00BD5964">
        <w:rPr>
          <w:rFonts w:ascii="Arial Nova" w:hAnsi="Arial Nova"/>
        </w:rPr>
        <w:t>Our contracted providers and delivery partners supporting the administration and delivery of the Scheme.</w:t>
      </w:r>
    </w:p>
    <w:p w14:paraId="2F6BD197" w14:textId="77777777" w:rsidR="002D03E5" w:rsidRPr="00BD5964" w:rsidRDefault="002D03E5" w:rsidP="002D03E5">
      <w:pPr>
        <w:numPr>
          <w:ilvl w:val="0"/>
          <w:numId w:val="7"/>
        </w:numPr>
        <w:rPr>
          <w:rFonts w:ascii="Arial Nova" w:hAnsi="Arial Nova"/>
        </w:rPr>
      </w:pPr>
      <w:r w:rsidRPr="00BD5964">
        <w:rPr>
          <w:rFonts w:ascii="Arial Nova" w:hAnsi="Arial Nova"/>
        </w:rPr>
        <w:t xml:space="preserve">Other organisations administrating/supporting with the administration of central and local government schemes that support energy performance or low carbon heating measures, such as energy suppliers, Ofgem, </w:t>
      </w:r>
      <w:proofErr w:type="spellStart"/>
      <w:r w:rsidRPr="00BD5964">
        <w:rPr>
          <w:rFonts w:ascii="Arial Nova" w:hAnsi="Arial Nova"/>
        </w:rPr>
        <w:t>TrustMark</w:t>
      </w:r>
      <w:proofErr w:type="spellEnd"/>
      <w:r w:rsidRPr="00BD5964">
        <w:rPr>
          <w:rFonts w:ascii="Arial Nova" w:hAnsi="Arial Nova"/>
        </w:rPr>
        <w:t>, Microgeneration Certification Scheme.</w:t>
      </w:r>
    </w:p>
    <w:p w14:paraId="5654484C" w14:textId="77777777" w:rsidR="002D03E5" w:rsidRPr="00BD5964" w:rsidRDefault="002D03E5" w:rsidP="002D03E5">
      <w:pPr>
        <w:numPr>
          <w:ilvl w:val="0"/>
          <w:numId w:val="7"/>
        </w:numPr>
        <w:rPr>
          <w:rFonts w:ascii="Arial Nova" w:hAnsi="Arial Nova"/>
        </w:rPr>
      </w:pPr>
      <w:r w:rsidRPr="00BD5964">
        <w:rPr>
          <w:rFonts w:ascii="Arial Nova" w:hAnsi="Arial Nova"/>
        </w:rPr>
        <w:t>We may share your data if we are required to do so by law, for example by court order to prevent fraud or other crime.</w:t>
      </w:r>
    </w:p>
    <w:p w14:paraId="20DE2422" w14:textId="77777777" w:rsidR="00906EFD" w:rsidRPr="00BD5964" w:rsidRDefault="00906EFD" w:rsidP="00906EFD">
      <w:pPr>
        <w:rPr>
          <w:rFonts w:ascii="Arial Nova" w:hAnsi="Arial Nova"/>
          <w:b/>
          <w:bCs/>
        </w:rPr>
      </w:pPr>
      <w:r w:rsidRPr="00BD5964">
        <w:rPr>
          <w:rFonts w:ascii="Arial Nova" w:hAnsi="Arial Nova"/>
          <w:b/>
          <w:bCs/>
        </w:rPr>
        <w:t>6. Data Retention</w:t>
      </w:r>
    </w:p>
    <w:p w14:paraId="5D7EB3E1" w14:textId="6B783242" w:rsidR="00BA3BCE" w:rsidRPr="00BD5964" w:rsidRDefault="00906EFD" w:rsidP="00AD2978">
      <w:pPr>
        <w:tabs>
          <w:tab w:val="num" w:pos="720"/>
        </w:tabs>
        <w:rPr>
          <w:rFonts w:ascii="Arial Nova" w:hAnsi="Arial Nova"/>
        </w:rPr>
      </w:pPr>
      <w:r w:rsidRPr="00BD5964">
        <w:rPr>
          <w:rFonts w:ascii="Arial Nova" w:hAnsi="Arial Nova"/>
        </w:rPr>
        <w:t>We will retain your personal data</w:t>
      </w:r>
      <w:r w:rsidR="00BA3BCE" w:rsidRPr="00BD5964">
        <w:rPr>
          <w:rFonts w:ascii="Arial Nova" w:hAnsi="Arial Nova"/>
        </w:rPr>
        <w:t xml:space="preserve"> in accordance with the Council’s retention policy and otherwise no longer than is necessary</w:t>
      </w:r>
      <w:r w:rsidR="00AD2978" w:rsidRPr="00BD5964">
        <w:rPr>
          <w:rFonts w:ascii="Arial Nova" w:hAnsi="Arial Nova"/>
        </w:rPr>
        <w:t xml:space="preserve"> for the purposes of collection.</w:t>
      </w:r>
    </w:p>
    <w:p w14:paraId="6D72154F" w14:textId="46E68731" w:rsidR="00906EFD" w:rsidRPr="00BD5964" w:rsidRDefault="00DE4223" w:rsidP="00906EFD">
      <w:pPr>
        <w:rPr>
          <w:rFonts w:ascii="Arial Nova" w:hAnsi="Arial Nova"/>
        </w:rPr>
      </w:pPr>
      <w:r w:rsidRPr="00BD5964">
        <w:rPr>
          <w:rFonts w:ascii="Arial Nova" w:hAnsi="Arial Nova"/>
          <w:i/>
          <w:iCs/>
        </w:rPr>
        <w:t xml:space="preserve">The information that you have provided will be kept for </w:t>
      </w:r>
      <w:r w:rsidR="00AF2434" w:rsidRPr="00BD5964">
        <w:rPr>
          <w:rFonts w:ascii="Arial Nova" w:hAnsi="Arial Nova"/>
          <w:i/>
          <w:iCs/>
        </w:rPr>
        <w:t>eight</w:t>
      </w:r>
      <w:r w:rsidRPr="00BD5964">
        <w:rPr>
          <w:rFonts w:ascii="Arial Nova" w:hAnsi="Arial Nova"/>
          <w:i/>
          <w:iCs/>
        </w:rPr>
        <w:t xml:space="preserve"> years after</w:t>
      </w:r>
      <w:r w:rsidR="007A73EE" w:rsidRPr="00BD5964">
        <w:rPr>
          <w:rFonts w:ascii="Arial Nova" w:hAnsi="Arial Nova"/>
          <w:i/>
          <w:iCs/>
        </w:rPr>
        <w:t xml:space="preserve"> </w:t>
      </w:r>
      <w:r w:rsidR="00925C51" w:rsidRPr="00BD5964">
        <w:rPr>
          <w:rFonts w:ascii="Arial Nova" w:hAnsi="Arial Nova"/>
          <w:i/>
          <w:iCs/>
        </w:rPr>
        <w:t>the Warm Home: Local Grant</w:t>
      </w:r>
      <w:r w:rsidR="007A73EE" w:rsidRPr="00BD5964">
        <w:rPr>
          <w:rFonts w:ascii="Arial Nova" w:hAnsi="Arial Nova"/>
          <w:i/>
          <w:iCs/>
        </w:rPr>
        <w:t xml:space="preserve"> closure unless we have a legitimate reason to keep it for longer.</w:t>
      </w:r>
    </w:p>
    <w:p w14:paraId="4CA868EA" w14:textId="77777777" w:rsidR="00906EFD" w:rsidRPr="00BD5964" w:rsidRDefault="00906EFD" w:rsidP="00906EFD">
      <w:pPr>
        <w:rPr>
          <w:rFonts w:ascii="Arial Nova" w:hAnsi="Arial Nova"/>
          <w:b/>
          <w:bCs/>
        </w:rPr>
      </w:pPr>
      <w:r w:rsidRPr="00BD5964">
        <w:rPr>
          <w:rFonts w:ascii="Arial Nova" w:hAnsi="Arial Nova"/>
          <w:b/>
          <w:bCs/>
        </w:rPr>
        <w:t>7. Your Rights</w:t>
      </w:r>
    </w:p>
    <w:p w14:paraId="73CDC487" w14:textId="77777777" w:rsidR="00906EFD" w:rsidRPr="00BD5964" w:rsidRDefault="00906EFD" w:rsidP="00906EFD">
      <w:pPr>
        <w:rPr>
          <w:rFonts w:ascii="Arial Nova" w:hAnsi="Arial Nova"/>
        </w:rPr>
      </w:pPr>
      <w:r w:rsidRPr="00BD5964">
        <w:rPr>
          <w:rFonts w:ascii="Arial Nova" w:hAnsi="Arial Nova"/>
        </w:rPr>
        <w:lastRenderedPageBreak/>
        <w:t>You have the following rights regarding your personal data:</w:t>
      </w:r>
    </w:p>
    <w:p w14:paraId="7400A654" w14:textId="77777777" w:rsidR="005F2A03" w:rsidRPr="00BD5964" w:rsidRDefault="005F2A03" w:rsidP="00906EFD">
      <w:pPr>
        <w:numPr>
          <w:ilvl w:val="0"/>
          <w:numId w:val="9"/>
        </w:numPr>
        <w:rPr>
          <w:rFonts w:ascii="Arial Nova" w:hAnsi="Arial Nova"/>
        </w:rPr>
      </w:pPr>
      <w:r w:rsidRPr="00BD5964">
        <w:rPr>
          <w:rFonts w:ascii="Arial Nova" w:hAnsi="Arial Nova"/>
        </w:rPr>
        <w:t>Right to be informed</w:t>
      </w:r>
    </w:p>
    <w:p w14:paraId="37F961FC" w14:textId="1CE0B807" w:rsidR="00906EFD" w:rsidRPr="00BD5964" w:rsidRDefault="00906EFD" w:rsidP="00906EFD">
      <w:pPr>
        <w:numPr>
          <w:ilvl w:val="0"/>
          <w:numId w:val="9"/>
        </w:numPr>
        <w:rPr>
          <w:rFonts w:ascii="Arial Nova" w:hAnsi="Arial Nova"/>
        </w:rPr>
      </w:pPr>
      <w:r w:rsidRPr="00BD5964">
        <w:rPr>
          <w:rFonts w:ascii="Arial Nova" w:hAnsi="Arial Nova"/>
        </w:rPr>
        <w:t>Right to access</w:t>
      </w:r>
    </w:p>
    <w:p w14:paraId="7530CC99" w14:textId="5FBB2A60" w:rsidR="00906EFD" w:rsidRPr="00BD5964" w:rsidRDefault="00906EFD" w:rsidP="00906EFD">
      <w:pPr>
        <w:numPr>
          <w:ilvl w:val="0"/>
          <w:numId w:val="9"/>
        </w:numPr>
        <w:rPr>
          <w:rFonts w:ascii="Arial Nova" w:hAnsi="Arial Nova"/>
        </w:rPr>
      </w:pPr>
      <w:r w:rsidRPr="00BD5964">
        <w:rPr>
          <w:rFonts w:ascii="Arial Nova" w:hAnsi="Arial Nova"/>
        </w:rPr>
        <w:t>Right to rectification</w:t>
      </w:r>
      <w:r w:rsidR="00AD2978" w:rsidRPr="00BD5964">
        <w:rPr>
          <w:rFonts w:ascii="Arial Nova" w:hAnsi="Arial Nova"/>
        </w:rPr>
        <w:t xml:space="preserve"> or completion of records</w:t>
      </w:r>
    </w:p>
    <w:p w14:paraId="6C25F16E" w14:textId="77777777" w:rsidR="00906EFD" w:rsidRPr="00BD5964" w:rsidRDefault="00906EFD" w:rsidP="00906EFD">
      <w:pPr>
        <w:numPr>
          <w:ilvl w:val="0"/>
          <w:numId w:val="9"/>
        </w:numPr>
        <w:rPr>
          <w:rFonts w:ascii="Arial Nova" w:hAnsi="Arial Nova"/>
        </w:rPr>
      </w:pPr>
      <w:r w:rsidRPr="00BD5964">
        <w:rPr>
          <w:rFonts w:ascii="Arial Nova" w:hAnsi="Arial Nova"/>
        </w:rPr>
        <w:t>Right to erasure</w:t>
      </w:r>
    </w:p>
    <w:p w14:paraId="06ABFFE0" w14:textId="77777777" w:rsidR="00906EFD" w:rsidRPr="00BD5964" w:rsidRDefault="00906EFD" w:rsidP="00906EFD">
      <w:pPr>
        <w:numPr>
          <w:ilvl w:val="0"/>
          <w:numId w:val="9"/>
        </w:numPr>
        <w:rPr>
          <w:rFonts w:ascii="Arial Nova" w:hAnsi="Arial Nova"/>
        </w:rPr>
      </w:pPr>
      <w:r w:rsidRPr="00BD5964">
        <w:rPr>
          <w:rFonts w:ascii="Arial Nova" w:hAnsi="Arial Nova"/>
        </w:rPr>
        <w:t>Right to restriction of processing</w:t>
      </w:r>
    </w:p>
    <w:p w14:paraId="4B717700" w14:textId="77777777" w:rsidR="00AD2978" w:rsidRPr="00BD5964" w:rsidRDefault="00AD2978" w:rsidP="00AD2978">
      <w:pPr>
        <w:numPr>
          <w:ilvl w:val="0"/>
          <w:numId w:val="9"/>
        </w:numPr>
        <w:rPr>
          <w:rFonts w:ascii="Arial Nova" w:hAnsi="Arial Nova"/>
        </w:rPr>
      </w:pPr>
      <w:r w:rsidRPr="00BD5964">
        <w:rPr>
          <w:rFonts w:ascii="Arial Nova" w:hAnsi="Arial Nova"/>
        </w:rPr>
        <w:t>Right to object</w:t>
      </w:r>
    </w:p>
    <w:p w14:paraId="0F83F20B" w14:textId="77777777" w:rsidR="00906EFD" w:rsidRPr="00BD5964" w:rsidRDefault="00906EFD" w:rsidP="00906EFD">
      <w:pPr>
        <w:numPr>
          <w:ilvl w:val="0"/>
          <w:numId w:val="9"/>
        </w:numPr>
        <w:rPr>
          <w:rFonts w:ascii="Arial Nova" w:hAnsi="Arial Nova"/>
        </w:rPr>
      </w:pPr>
      <w:r w:rsidRPr="00BD5964">
        <w:rPr>
          <w:rFonts w:ascii="Arial Nova" w:hAnsi="Arial Nova"/>
        </w:rPr>
        <w:t>Right to data portability</w:t>
      </w:r>
    </w:p>
    <w:p w14:paraId="399FCA2B" w14:textId="41557130" w:rsidR="00906EFD" w:rsidRPr="00BD5964" w:rsidRDefault="00906EFD" w:rsidP="00906EFD">
      <w:pPr>
        <w:numPr>
          <w:ilvl w:val="0"/>
          <w:numId w:val="9"/>
        </w:numPr>
        <w:rPr>
          <w:rFonts w:ascii="Arial Nova" w:hAnsi="Arial Nova"/>
        </w:rPr>
      </w:pPr>
      <w:r w:rsidRPr="00BD5964">
        <w:rPr>
          <w:rFonts w:ascii="Arial Nova" w:hAnsi="Arial Nova"/>
        </w:rPr>
        <w:t>Right to withdraw consent (if consent is the lawful basis</w:t>
      </w:r>
      <w:r w:rsidR="00AD2978" w:rsidRPr="00BD5964">
        <w:rPr>
          <w:rFonts w:ascii="Arial Nova" w:hAnsi="Arial Nova"/>
        </w:rPr>
        <w:t>)</w:t>
      </w:r>
    </w:p>
    <w:p w14:paraId="3AFFB7DC" w14:textId="77777777" w:rsidR="00906EFD" w:rsidRPr="00BD5964" w:rsidRDefault="00906EFD" w:rsidP="00906EFD">
      <w:pPr>
        <w:rPr>
          <w:rFonts w:ascii="Arial Nova" w:hAnsi="Arial Nova"/>
          <w:b/>
          <w:bCs/>
        </w:rPr>
      </w:pPr>
      <w:r w:rsidRPr="00BD5964">
        <w:rPr>
          <w:rFonts w:ascii="Arial Nova" w:hAnsi="Arial Nova"/>
          <w:b/>
          <w:bCs/>
        </w:rPr>
        <w:t>8. Complaints</w:t>
      </w:r>
    </w:p>
    <w:p w14:paraId="7F3D3D19" w14:textId="77777777" w:rsidR="00906EFD" w:rsidRPr="00BD5964" w:rsidRDefault="00906EFD" w:rsidP="00906EFD">
      <w:pPr>
        <w:rPr>
          <w:rFonts w:ascii="Arial Nova" w:hAnsi="Arial Nova"/>
        </w:rPr>
      </w:pPr>
      <w:r w:rsidRPr="00BD5964">
        <w:rPr>
          <w:rFonts w:ascii="Arial Nova" w:hAnsi="Arial Nova"/>
        </w:rPr>
        <w:t>If you have concerns about how we handle your personal data, you have the right to lodge a complaint with the Information Commissioner’s Office (ICO):</w:t>
      </w:r>
    </w:p>
    <w:p w14:paraId="6B5DE18A" w14:textId="77777777" w:rsidR="00906EFD" w:rsidRPr="00BD5964" w:rsidRDefault="00906EFD" w:rsidP="00906EFD">
      <w:pPr>
        <w:numPr>
          <w:ilvl w:val="0"/>
          <w:numId w:val="10"/>
        </w:numPr>
        <w:rPr>
          <w:rFonts w:ascii="Arial Nova" w:hAnsi="Arial Nova"/>
        </w:rPr>
      </w:pPr>
      <w:r w:rsidRPr="00BD5964">
        <w:rPr>
          <w:rFonts w:ascii="Arial Nova" w:hAnsi="Arial Nova"/>
          <w:b/>
          <w:bCs/>
        </w:rPr>
        <w:t>ICO Contact Details</w:t>
      </w:r>
      <w:r w:rsidRPr="00BD5964">
        <w:rPr>
          <w:rFonts w:ascii="Arial Nova" w:hAnsi="Arial Nova"/>
        </w:rPr>
        <w:t>:</w:t>
      </w:r>
    </w:p>
    <w:p w14:paraId="0BA255E9" w14:textId="77777777" w:rsidR="00906EFD" w:rsidRPr="00BD5964" w:rsidRDefault="00906EFD" w:rsidP="00906EFD">
      <w:pPr>
        <w:numPr>
          <w:ilvl w:val="1"/>
          <w:numId w:val="10"/>
        </w:numPr>
        <w:rPr>
          <w:rFonts w:ascii="Arial Nova" w:hAnsi="Arial Nova"/>
        </w:rPr>
      </w:pPr>
      <w:r w:rsidRPr="00BD5964">
        <w:rPr>
          <w:rFonts w:ascii="Arial Nova" w:hAnsi="Arial Nova"/>
          <w:b/>
          <w:bCs/>
        </w:rPr>
        <w:t>Email</w:t>
      </w:r>
      <w:r w:rsidRPr="00BD5964">
        <w:rPr>
          <w:rFonts w:ascii="Arial Nova" w:hAnsi="Arial Nova"/>
        </w:rPr>
        <w:t xml:space="preserve">: </w:t>
      </w:r>
      <w:hyperlink r:id="rId12" w:history="1">
        <w:r w:rsidRPr="00BD5964">
          <w:rPr>
            <w:rStyle w:val="Hyperlink"/>
            <w:rFonts w:ascii="Arial Nova" w:hAnsi="Arial Nova"/>
          </w:rPr>
          <w:t>casework@ico.org.uk</w:t>
        </w:r>
      </w:hyperlink>
    </w:p>
    <w:p w14:paraId="6DC678F9" w14:textId="77777777" w:rsidR="00906EFD" w:rsidRPr="00BD5964" w:rsidRDefault="00906EFD" w:rsidP="00906EFD">
      <w:pPr>
        <w:numPr>
          <w:ilvl w:val="1"/>
          <w:numId w:val="10"/>
        </w:numPr>
        <w:rPr>
          <w:rFonts w:ascii="Arial Nova" w:hAnsi="Arial Nova"/>
        </w:rPr>
      </w:pPr>
      <w:r w:rsidRPr="00BD5964">
        <w:rPr>
          <w:rFonts w:ascii="Arial Nova" w:hAnsi="Arial Nova"/>
          <w:b/>
          <w:bCs/>
        </w:rPr>
        <w:t>Phone</w:t>
      </w:r>
      <w:r w:rsidRPr="00BD5964">
        <w:rPr>
          <w:rFonts w:ascii="Arial Nova" w:hAnsi="Arial Nova"/>
        </w:rPr>
        <w:t>: 0303 123 1113 (local rate) or 01625 545 745 (national rate)</w:t>
      </w:r>
    </w:p>
    <w:p w14:paraId="4962C0BB" w14:textId="38A9E182" w:rsidR="00F77FC9" w:rsidRPr="00BD5964" w:rsidRDefault="00906EFD" w:rsidP="00AD2978">
      <w:pPr>
        <w:numPr>
          <w:ilvl w:val="1"/>
          <w:numId w:val="10"/>
        </w:numPr>
        <w:rPr>
          <w:rFonts w:ascii="Arial Nova" w:hAnsi="Arial Nova"/>
        </w:rPr>
      </w:pPr>
      <w:r w:rsidRPr="00BD5964">
        <w:rPr>
          <w:rFonts w:ascii="Arial Nova" w:hAnsi="Arial Nova"/>
          <w:b/>
          <w:bCs/>
        </w:rPr>
        <w:t>Address</w:t>
      </w:r>
      <w:r w:rsidRPr="00BD5964">
        <w:rPr>
          <w:rFonts w:ascii="Arial Nova" w:hAnsi="Arial Nova"/>
        </w:rPr>
        <w:t>: Wycliffe House, Water Lane, Wilmslow, Cheshire, SK9 5AF</w:t>
      </w:r>
    </w:p>
    <w:p w14:paraId="53354C37" w14:textId="2A23833E" w:rsidR="00906EFD" w:rsidRPr="00BD5964" w:rsidRDefault="00906EFD" w:rsidP="00AD2978">
      <w:pPr>
        <w:ind w:left="720"/>
        <w:rPr>
          <w:rFonts w:ascii="Arial Nova" w:hAnsi="Arial Nova"/>
        </w:rPr>
      </w:pPr>
    </w:p>
    <w:tbl>
      <w:tblPr>
        <w:tblStyle w:val="TableGrid"/>
        <w:tblW w:w="0" w:type="auto"/>
        <w:tblInd w:w="1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88"/>
      </w:tblGrid>
      <w:tr w:rsidR="00906EFD" w:rsidRPr="00BD5964" w14:paraId="137F33FE" w14:textId="77777777" w:rsidTr="007209F5">
        <w:tc>
          <w:tcPr>
            <w:tcW w:w="7088" w:type="dxa"/>
          </w:tcPr>
          <w:p w14:paraId="5C5CD195" w14:textId="77777777" w:rsidR="007209F5" w:rsidRPr="00BD5964" w:rsidRDefault="007209F5" w:rsidP="007209F5">
            <w:pPr>
              <w:jc w:val="center"/>
              <w:rPr>
                <w:rFonts w:ascii="Arial Nova" w:hAnsi="Arial Nova"/>
              </w:rPr>
            </w:pPr>
          </w:p>
          <w:p w14:paraId="064BC7D2" w14:textId="77777777" w:rsidR="00906EFD" w:rsidRPr="00BD5964" w:rsidRDefault="00906EFD" w:rsidP="007209F5">
            <w:pPr>
              <w:jc w:val="center"/>
              <w:rPr>
                <w:rFonts w:ascii="Arial Nova" w:hAnsi="Arial Nova"/>
              </w:rPr>
            </w:pPr>
            <w:r w:rsidRPr="00BD5964">
              <w:rPr>
                <w:rFonts w:ascii="Arial Nova" w:hAnsi="Arial Nova"/>
              </w:rPr>
              <w:t xml:space="preserve">Submit this template to </w:t>
            </w:r>
            <w:hyperlink r:id="rId13" w:history="1">
              <w:r w:rsidRPr="00BD5964">
                <w:rPr>
                  <w:rStyle w:val="Hyperlink"/>
                  <w:rFonts w:ascii="Arial Nova" w:hAnsi="Arial Nova"/>
                </w:rPr>
                <w:t>data.protection@southderbyshire.gov.uk</w:t>
              </w:r>
            </w:hyperlink>
            <w:r w:rsidRPr="00BD5964">
              <w:rPr>
                <w:rFonts w:ascii="Arial Nova" w:hAnsi="Arial Nova"/>
              </w:rPr>
              <w:t xml:space="preserve"> for approval. Once approved</w:t>
            </w:r>
            <w:r w:rsidR="00F33EE1" w:rsidRPr="00BD5964">
              <w:rPr>
                <w:rFonts w:ascii="Arial Nova" w:hAnsi="Arial Nova"/>
              </w:rPr>
              <w:t xml:space="preserve">, the IT &amp; Web team can upload this to the </w:t>
            </w:r>
            <w:hyperlink r:id="rId14" w:history="1">
              <w:r w:rsidR="00F33EE1" w:rsidRPr="00BD5964">
                <w:rPr>
                  <w:rStyle w:val="Hyperlink"/>
                  <w:rFonts w:ascii="Arial Nova" w:hAnsi="Arial Nova"/>
                </w:rPr>
                <w:t>Privacy Notices</w:t>
              </w:r>
            </w:hyperlink>
            <w:r w:rsidR="00F33EE1" w:rsidRPr="00BD5964">
              <w:rPr>
                <w:rFonts w:ascii="Arial Nova" w:hAnsi="Arial Nova"/>
              </w:rPr>
              <w:t xml:space="preserve"> webpage.</w:t>
            </w:r>
          </w:p>
          <w:p w14:paraId="35DDA7E8" w14:textId="6FE12C93" w:rsidR="007209F5" w:rsidRPr="00BD5964" w:rsidRDefault="007209F5" w:rsidP="007209F5">
            <w:pPr>
              <w:jc w:val="center"/>
              <w:rPr>
                <w:rFonts w:ascii="Arial Nova" w:hAnsi="Arial Nova"/>
              </w:rPr>
            </w:pPr>
          </w:p>
        </w:tc>
      </w:tr>
    </w:tbl>
    <w:p w14:paraId="3BCDCA84" w14:textId="77777777" w:rsidR="00CB52B3" w:rsidRPr="00BD5964" w:rsidRDefault="00CB52B3">
      <w:pPr>
        <w:rPr>
          <w:rFonts w:ascii="Arial Nova" w:hAnsi="Arial Nova"/>
        </w:rPr>
      </w:pPr>
    </w:p>
    <w:sectPr w:rsidR="00CB52B3" w:rsidRPr="00BD596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1E4A" w14:textId="77777777" w:rsidR="00BD5964" w:rsidRDefault="00BD5964" w:rsidP="00BD5964">
      <w:pPr>
        <w:spacing w:after="0" w:line="240" w:lineRule="auto"/>
      </w:pPr>
      <w:r>
        <w:separator/>
      </w:r>
    </w:p>
  </w:endnote>
  <w:endnote w:type="continuationSeparator" w:id="0">
    <w:p w14:paraId="65A690A4" w14:textId="77777777" w:rsidR="00BD5964" w:rsidRDefault="00BD5964" w:rsidP="00BD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30C7" w14:textId="77777777" w:rsidR="00BD5964" w:rsidRDefault="00BD5964" w:rsidP="00BD5964">
      <w:pPr>
        <w:spacing w:after="0" w:line="240" w:lineRule="auto"/>
      </w:pPr>
      <w:r>
        <w:separator/>
      </w:r>
    </w:p>
  </w:footnote>
  <w:footnote w:type="continuationSeparator" w:id="0">
    <w:p w14:paraId="14FFFF16" w14:textId="77777777" w:rsidR="00BD5964" w:rsidRDefault="00BD5964" w:rsidP="00BD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B8" w14:textId="63707D98" w:rsidR="00BD5964" w:rsidRDefault="00BD5964" w:rsidP="00BD5964">
    <w:pPr>
      <w:pStyle w:val="Header"/>
      <w:jc w:val="right"/>
    </w:pPr>
    <w:r>
      <w:rPr>
        <w:noProof/>
      </w:rPr>
      <w:drawing>
        <wp:inline distT="0" distB="0" distL="0" distR="0" wp14:anchorId="6D8F0962" wp14:editId="4B86EFE3">
          <wp:extent cx="551667" cy="800100"/>
          <wp:effectExtent l="0" t="0" r="1270" b="0"/>
          <wp:docPr id="2133432575"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32575" name="Picture 1" descr="A logo with text overla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2610" cy="8014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460"/>
    <w:multiLevelType w:val="multilevel"/>
    <w:tmpl w:val="6F407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5BCA"/>
    <w:multiLevelType w:val="multilevel"/>
    <w:tmpl w:val="32A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804F3"/>
    <w:multiLevelType w:val="multilevel"/>
    <w:tmpl w:val="04CE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7523"/>
    <w:multiLevelType w:val="multilevel"/>
    <w:tmpl w:val="076C2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B3C4A"/>
    <w:multiLevelType w:val="multilevel"/>
    <w:tmpl w:val="421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25593"/>
    <w:multiLevelType w:val="multilevel"/>
    <w:tmpl w:val="3E8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C098A"/>
    <w:multiLevelType w:val="multilevel"/>
    <w:tmpl w:val="3BF0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B3F05"/>
    <w:multiLevelType w:val="multilevel"/>
    <w:tmpl w:val="C70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A5782"/>
    <w:multiLevelType w:val="multilevel"/>
    <w:tmpl w:val="E086FC76"/>
    <w:lvl w:ilvl="0">
      <w:start w:val="1"/>
      <w:numFmt w:val="decimal"/>
      <w:pStyle w:val="JM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53441C85"/>
    <w:multiLevelType w:val="hybridMultilevel"/>
    <w:tmpl w:val="AFB0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0104E"/>
    <w:multiLevelType w:val="multilevel"/>
    <w:tmpl w:val="58B6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A6E05"/>
    <w:multiLevelType w:val="hybridMultilevel"/>
    <w:tmpl w:val="82208A38"/>
    <w:lvl w:ilvl="0" w:tplc="1FA6A6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763970">
    <w:abstractNumId w:val="11"/>
  </w:num>
  <w:num w:numId="2" w16cid:durableId="1881939843">
    <w:abstractNumId w:val="8"/>
  </w:num>
  <w:num w:numId="3" w16cid:durableId="727918487">
    <w:abstractNumId w:val="3"/>
  </w:num>
  <w:num w:numId="4" w16cid:durableId="1590773598">
    <w:abstractNumId w:val="4"/>
  </w:num>
  <w:num w:numId="5" w16cid:durableId="441269599">
    <w:abstractNumId w:val="7"/>
  </w:num>
  <w:num w:numId="6" w16cid:durableId="1445882852">
    <w:abstractNumId w:val="6"/>
  </w:num>
  <w:num w:numId="7" w16cid:durableId="536045394">
    <w:abstractNumId w:val="10"/>
  </w:num>
  <w:num w:numId="8" w16cid:durableId="965235470">
    <w:abstractNumId w:val="5"/>
  </w:num>
  <w:num w:numId="9" w16cid:durableId="15663884">
    <w:abstractNumId w:val="1"/>
  </w:num>
  <w:num w:numId="10" w16cid:durableId="255938958">
    <w:abstractNumId w:val="0"/>
  </w:num>
  <w:num w:numId="11" w16cid:durableId="1075201976">
    <w:abstractNumId w:val="2"/>
  </w:num>
  <w:num w:numId="12" w16cid:durableId="31333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88"/>
    <w:rsid w:val="0002321F"/>
    <w:rsid w:val="00031302"/>
    <w:rsid w:val="000508AC"/>
    <w:rsid w:val="00056BBF"/>
    <w:rsid w:val="000713B9"/>
    <w:rsid w:val="00083B7B"/>
    <w:rsid w:val="000C624F"/>
    <w:rsid w:val="000E2C7D"/>
    <w:rsid w:val="00134931"/>
    <w:rsid w:val="00154E0D"/>
    <w:rsid w:val="001A50DC"/>
    <w:rsid w:val="001C23DB"/>
    <w:rsid w:val="001D73AA"/>
    <w:rsid w:val="001F2C43"/>
    <w:rsid w:val="00276B2A"/>
    <w:rsid w:val="002C1DBE"/>
    <w:rsid w:val="002C75C4"/>
    <w:rsid w:val="002D03E5"/>
    <w:rsid w:val="002D292A"/>
    <w:rsid w:val="002F4369"/>
    <w:rsid w:val="002F44CE"/>
    <w:rsid w:val="00352766"/>
    <w:rsid w:val="00446736"/>
    <w:rsid w:val="00462BCA"/>
    <w:rsid w:val="0049528C"/>
    <w:rsid w:val="004C47CF"/>
    <w:rsid w:val="005043BE"/>
    <w:rsid w:val="005346BA"/>
    <w:rsid w:val="005544CD"/>
    <w:rsid w:val="00567595"/>
    <w:rsid w:val="005B4F7D"/>
    <w:rsid w:val="005E2877"/>
    <w:rsid w:val="005F2A03"/>
    <w:rsid w:val="00606DD6"/>
    <w:rsid w:val="00630EFA"/>
    <w:rsid w:val="0066270A"/>
    <w:rsid w:val="00674915"/>
    <w:rsid w:val="00705B34"/>
    <w:rsid w:val="007209F5"/>
    <w:rsid w:val="00726546"/>
    <w:rsid w:val="007321AE"/>
    <w:rsid w:val="00754EC1"/>
    <w:rsid w:val="00771454"/>
    <w:rsid w:val="007A73EE"/>
    <w:rsid w:val="007B6193"/>
    <w:rsid w:val="0083709A"/>
    <w:rsid w:val="00896FD5"/>
    <w:rsid w:val="008A4782"/>
    <w:rsid w:val="008D1AA5"/>
    <w:rsid w:val="008D66C2"/>
    <w:rsid w:val="009036F1"/>
    <w:rsid w:val="00906EFD"/>
    <w:rsid w:val="00925C51"/>
    <w:rsid w:val="00925EF8"/>
    <w:rsid w:val="009E4F18"/>
    <w:rsid w:val="009E6164"/>
    <w:rsid w:val="009F1F94"/>
    <w:rsid w:val="00A332F6"/>
    <w:rsid w:val="00A5372B"/>
    <w:rsid w:val="00AD2978"/>
    <w:rsid w:val="00AF2434"/>
    <w:rsid w:val="00B17461"/>
    <w:rsid w:val="00B27A88"/>
    <w:rsid w:val="00B446DC"/>
    <w:rsid w:val="00BA3BCE"/>
    <w:rsid w:val="00BC3A1C"/>
    <w:rsid w:val="00BD06C5"/>
    <w:rsid w:val="00BD5964"/>
    <w:rsid w:val="00C17CEC"/>
    <w:rsid w:val="00C80E0C"/>
    <w:rsid w:val="00CB52B3"/>
    <w:rsid w:val="00CE7BE5"/>
    <w:rsid w:val="00D474B0"/>
    <w:rsid w:val="00D65958"/>
    <w:rsid w:val="00DE4223"/>
    <w:rsid w:val="00DE6663"/>
    <w:rsid w:val="00E20890"/>
    <w:rsid w:val="00E321F0"/>
    <w:rsid w:val="00E51151"/>
    <w:rsid w:val="00E81A9F"/>
    <w:rsid w:val="00E9630A"/>
    <w:rsid w:val="00ED43B8"/>
    <w:rsid w:val="00EF19AA"/>
    <w:rsid w:val="00F255E2"/>
    <w:rsid w:val="00F33EE1"/>
    <w:rsid w:val="00F57591"/>
    <w:rsid w:val="00F7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35608"/>
  <w15:chartTrackingRefBased/>
  <w15:docId w15:val="{FDB21030-A0DD-449D-A29B-6A109EDF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Z">
    <w:name w:val="JMZ"/>
    <w:basedOn w:val="Heading1"/>
    <w:next w:val="Normal"/>
    <w:link w:val="JMZChar"/>
    <w:qFormat/>
    <w:rsid w:val="005B4F7D"/>
    <w:pPr>
      <w:numPr>
        <w:numId w:val="2"/>
      </w:numPr>
      <w:spacing w:line="276" w:lineRule="auto"/>
      <w:ind w:left="360" w:hanging="360"/>
    </w:pPr>
    <w:rPr>
      <w:b/>
      <w:color w:val="331351"/>
      <w:kern w:val="0"/>
      <w:sz w:val="22"/>
      <w14:ligatures w14:val="none"/>
    </w:rPr>
  </w:style>
  <w:style w:type="character" w:customStyle="1" w:styleId="JMZChar">
    <w:name w:val="JMZ Char"/>
    <w:basedOn w:val="Heading1Char"/>
    <w:link w:val="JMZ"/>
    <w:rsid w:val="005B4F7D"/>
    <w:rPr>
      <w:rFonts w:asciiTheme="majorHAnsi" w:eastAsiaTheme="majorEastAsia" w:hAnsiTheme="majorHAnsi" w:cstheme="majorBidi"/>
      <w:b/>
      <w:color w:val="331351"/>
      <w:kern w:val="0"/>
      <w:sz w:val="22"/>
      <w:szCs w:val="40"/>
      <w14:ligatures w14:val="none"/>
    </w:rPr>
  </w:style>
  <w:style w:type="character" w:customStyle="1" w:styleId="Heading1Char">
    <w:name w:val="Heading 1 Char"/>
    <w:basedOn w:val="DefaultParagraphFont"/>
    <w:link w:val="Heading1"/>
    <w:uiPriority w:val="9"/>
    <w:rsid w:val="005B4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A88"/>
    <w:rPr>
      <w:rFonts w:eastAsiaTheme="majorEastAsia" w:cstheme="majorBidi"/>
      <w:color w:val="272727" w:themeColor="text1" w:themeTint="D8"/>
    </w:rPr>
  </w:style>
  <w:style w:type="paragraph" w:styleId="Title">
    <w:name w:val="Title"/>
    <w:basedOn w:val="Normal"/>
    <w:next w:val="Normal"/>
    <w:link w:val="TitleChar"/>
    <w:uiPriority w:val="10"/>
    <w:qFormat/>
    <w:rsid w:val="00B27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A88"/>
    <w:pPr>
      <w:spacing w:before="160"/>
      <w:jc w:val="center"/>
    </w:pPr>
    <w:rPr>
      <w:i/>
      <w:iCs/>
      <w:color w:val="404040" w:themeColor="text1" w:themeTint="BF"/>
    </w:rPr>
  </w:style>
  <w:style w:type="character" w:customStyle="1" w:styleId="QuoteChar">
    <w:name w:val="Quote Char"/>
    <w:basedOn w:val="DefaultParagraphFont"/>
    <w:link w:val="Quote"/>
    <w:uiPriority w:val="29"/>
    <w:rsid w:val="00B27A88"/>
    <w:rPr>
      <w:i/>
      <w:iCs/>
      <w:color w:val="404040" w:themeColor="text1" w:themeTint="BF"/>
    </w:rPr>
  </w:style>
  <w:style w:type="paragraph" w:styleId="ListParagraph">
    <w:name w:val="List Paragraph"/>
    <w:basedOn w:val="Normal"/>
    <w:uiPriority w:val="34"/>
    <w:qFormat/>
    <w:rsid w:val="00B27A88"/>
    <w:pPr>
      <w:ind w:left="720"/>
      <w:contextualSpacing/>
    </w:pPr>
  </w:style>
  <w:style w:type="character" w:styleId="IntenseEmphasis">
    <w:name w:val="Intense Emphasis"/>
    <w:basedOn w:val="DefaultParagraphFont"/>
    <w:uiPriority w:val="21"/>
    <w:qFormat/>
    <w:rsid w:val="00B27A88"/>
    <w:rPr>
      <w:i/>
      <w:iCs/>
      <w:color w:val="0F4761" w:themeColor="accent1" w:themeShade="BF"/>
    </w:rPr>
  </w:style>
  <w:style w:type="paragraph" w:styleId="IntenseQuote">
    <w:name w:val="Intense Quote"/>
    <w:basedOn w:val="Normal"/>
    <w:next w:val="Normal"/>
    <w:link w:val="IntenseQuoteChar"/>
    <w:uiPriority w:val="30"/>
    <w:qFormat/>
    <w:rsid w:val="00B27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A88"/>
    <w:rPr>
      <w:i/>
      <w:iCs/>
      <w:color w:val="0F4761" w:themeColor="accent1" w:themeShade="BF"/>
    </w:rPr>
  </w:style>
  <w:style w:type="character" w:styleId="IntenseReference">
    <w:name w:val="Intense Reference"/>
    <w:basedOn w:val="DefaultParagraphFont"/>
    <w:uiPriority w:val="32"/>
    <w:qFormat/>
    <w:rsid w:val="00B27A88"/>
    <w:rPr>
      <w:b/>
      <w:bCs/>
      <w:smallCaps/>
      <w:color w:val="0F4761" w:themeColor="accent1" w:themeShade="BF"/>
      <w:spacing w:val="5"/>
    </w:rPr>
  </w:style>
  <w:style w:type="character" w:styleId="Hyperlink">
    <w:name w:val="Hyperlink"/>
    <w:basedOn w:val="DefaultParagraphFont"/>
    <w:uiPriority w:val="99"/>
    <w:unhideWhenUsed/>
    <w:rsid w:val="00906EFD"/>
    <w:rPr>
      <w:color w:val="467886" w:themeColor="hyperlink"/>
      <w:u w:val="single"/>
    </w:rPr>
  </w:style>
  <w:style w:type="character" w:styleId="UnresolvedMention">
    <w:name w:val="Unresolved Mention"/>
    <w:basedOn w:val="DefaultParagraphFont"/>
    <w:uiPriority w:val="99"/>
    <w:semiHidden/>
    <w:unhideWhenUsed/>
    <w:rsid w:val="00906EFD"/>
    <w:rPr>
      <w:color w:val="605E5C"/>
      <w:shd w:val="clear" w:color="auto" w:fill="E1DFDD"/>
    </w:rPr>
  </w:style>
  <w:style w:type="table" w:styleId="TableGrid">
    <w:name w:val="Table Grid"/>
    <w:basedOn w:val="TableNormal"/>
    <w:uiPriority w:val="39"/>
    <w:rsid w:val="0090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546"/>
    <w:pPr>
      <w:spacing w:after="0" w:line="240" w:lineRule="auto"/>
    </w:pPr>
  </w:style>
  <w:style w:type="paragraph" w:styleId="Header">
    <w:name w:val="header"/>
    <w:basedOn w:val="Normal"/>
    <w:link w:val="HeaderChar"/>
    <w:uiPriority w:val="99"/>
    <w:unhideWhenUsed/>
    <w:rsid w:val="00BD5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964"/>
  </w:style>
  <w:style w:type="paragraph" w:styleId="Footer">
    <w:name w:val="footer"/>
    <w:basedOn w:val="Normal"/>
    <w:link w:val="FooterChar"/>
    <w:uiPriority w:val="99"/>
    <w:unhideWhenUsed/>
    <w:rsid w:val="00BD5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13078">
      <w:bodyDiv w:val="1"/>
      <w:marLeft w:val="0"/>
      <w:marRight w:val="0"/>
      <w:marTop w:val="0"/>
      <w:marBottom w:val="0"/>
      <w:divBdr>
        <w:top w:val="none" w:sz="0" w:space="0" w:color="auto"/>
        <w:left w:val="none" w:sz="0" w:space="0" w:color="auto"/>
        <w:bottom w:val="none" w:sz="0" w:space="0" w:color="auto"/>
        <w:right w:val="none" w:sz="0" w:space="0" w:color="auto"/>
      </w:divBdr>
    </w:div>
    <w:div w:id="15127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southderby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outhderby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ataprotection@southderby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derbyshire.gov.uk/about-us/data-privacy-and-cookies/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61648B225314AB1E7A66DDC033F6A" ma:contentTypeVersion="14" ma:contentTypeDescription="Create a new document." ma:contentTypeScope="" ma:versionID="74616076f5c8d91cc602a51578bc78e8">
  <xsd:schema xmlns:xsd="http://www.w3.org/2001/XMLSchema" xmlns:xs="http://www.w3.org/2001/XMLSchema" xmlns:p="http://schemas.microsoft.com/office/2006/metadata/properties" xmlns:ns2="004f8a2b-5b92-46f8-b6c0-d60e1682baac" xmlns:ns3="96198014-6fde-4246-8adc-0ef399ea75ce" targetNamespace="http://schemas.microsoft.com/office/2006/metadata/properties" ma:root="true" ma:fieldsID="432ea100eb6983e57eee5ea92980c5ff" ns2:_="" ns3:_="">
    <xsd:import namespace="004f8a2b-5b92-46f8-b6c0-d60e1682baac"/>
    <xsd:import namespace="96198014-6fde-4246-8adc-0ef399ea75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a2b-5b92-46f8-b6c0-d60e1682b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98014-6fde-4246-8adc-0ef399ea75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a55a38-7594-471e-a093-e2820384db93}" ma:internalName="TaxCatchAll" ma:showField="CatchAllData" ma:web="96198014-6fde-4246-8adc-0ef399ea7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f8a2b-5b92-46f8-b6c0-d60e1682baac">
      <Terms xmlns="http://schemas.microsoft.com/office/infopath/2007/PartnerControls"/>
    </lcf76f155ced4ddcb4097134ff3c332f>
    <TaxCatchAll xmlns="96198014-6fde-4246-8adc-0ef399ea75ce" xsi:nil="true"/>
  </documentManagement>
</p:properties>
</file>

<file path=customXml/itemProps1.xml><?xml version="1.0" encoding="utf-8"?>
<ds:datastoreItem xmlns:ds="http://schemas.openxmlformats.org/officeDocument/2006/customXml" ds:itemID="{E6A182E5-3482-4DA0-BF6C-991253A9220A}">
  <ds:schemaRefs>
    <ds:schemaRef ds:uri="http://schemas.microsoft.com/sharepoint/v3/contenttype/forms"/>
  </ds:schemaRefs>
</ds:datastoreItem>
</file>

<file path=customXml/itemProps2.xml><?xml version="1.0" encoding="utf-8"?>
<ds:datastoreItem xmlns:ds="http://schemas.openxmlformats.org/officeDocument/2006/customXml" ds:itemID="{665C69F8-E5D0-46A3-A524-6C5DF882D25A}"/>
</file>

<file path=customXml/itemProps3.xml><?xml version="1.0" encoding="utf-8"?>
<ds:datastoreItem xmlns:ds="http://schemas.openxmlformats.org/officeDocument/2006/customXml" ds:itemID="{D1EFE1C3-FDA1-4F59-A1C1-32CDD412B4BC}">
  <ds:schemaRefs>
    <ds:schemaRef ds:uri="http://schemas.microsoft.com/office/2006/metadata/properties"/>
    <ds:schemaRef ds:uri="http://schemas.microsoft.com/office/infopath/2007/PartnerControls"/>
    <ds:schemaRef ds:uri="4c01b0d7-44f9-410e-b7fa-493bcbd699ca"/>
    <ds:schemaRef ds:uri="27ee719e-6e1f-402a-91fc-c732c234a1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3547</Characters>
  <Application>Microsoft Office Word</Application>
  <DocSecurity>0</DocSecurity>
  <Lines>84</Lines>
  <Paragraphs>56</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Handley</dc:creator>
  <cp:keywords/>
  <dc:description/>
  <cp:lastModifiedBy>Clare Hitchings</cp:lastModifiedBy>
  <cp:revision>2</cp:revision>
  <dcterms:created xsi:type="dcterms:W3CDTF">2025-11-04T08:45:00Z</dcterms:created>
  <dcterms:modified xsi:type="dcterms:W3CDTF">2025-11-04T08:45:00Z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0x010100B0661648B225314AB1E7A66DDC033F6A</vt:lpwstr>
  </property>
  <property fmtid="{D5CDD505-2E9C-101B-9397-08002B2CF9AE}" pid="3" name="MediaServiceImageTags">
    <vt:lpwstr/>
  </property>
</Properties>
</file>