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3511" w14:textId="77777777" w:rsidR="00F86AA3" w:rsidRPr="006A49CE" w:rsidRDefault="00F86AA3" w:rsidP="00F86AA3">
      <w:pPr>
        <w:spacing w:after="0" w:line="240" w:lineRule="auto"/>
        <w:rPr>
          <w:rFonts w:ascii="Trebuchet MS" w:hAnsi="Trebuchet MS"/>
          <w:b/>
          <w:sz w:val="40"/>
          <w:szCs w:val="40"/>
        </w:rPr>
      </w:pPr>
      <w:r w:rsidRPr="006A49CE">
        <w:rPr>
          <w:rFonts w:ascii="Trebuchet MS" w:hAnsi="Trebuchet MS"/>
          <w:b/>
          <w:sz w:val="40"/>
          <w:szCs w:val="40"/>
        </w:rPr>
        <w:t>South Derbyshire</w:t>
      </w:r>
    </w:p>
    <w:p w14:paraId="71515DA8" w14:textId="66E1316B" w:rsidR="00E57CF8" w:rsidRPr="006A49CE" w:rsidRDefault="00EF0829" w:rsidP="00F86AA3">
      <w:pPr>
        <w:spacing w:after="0" w:line="240" w:lineRule="auto"/>
        <w:rPr>
          <w:rFonts w:ascii="Trebuchet MS" w:hAnsi="Trebuchet MS"/>
          <w:b/>
          <w:sz w:val="40"/>
          <w:szCs w:val="40"/>
        </w:rPr>
      </w:pPr>
      <w:r w:rsidRPr="006A49CE">
        <w:rPr>
          <w:rFonts w:ascii="Trebuchet MS" w:hAnsi="Trebuchet MS"/>
          <w:b/>
          <w:sz w:val="40"/>
          <w:szCs w:val="40"/>
        </w:rPr>
        <w:t xml:space="preserve">Issues and Options </w:t>
      </w:r>
      <w:r w:rsidR="00D37B25" w:rsidRPr="006A49CE">
        <w:rPr>
          <w:rFonts w:ascii="Trebuchet MS" w:hAnsi="Trebuchet MS"/>
          <w:b/>
          <w:sz w:val="40"/>
          <w:szCs w:val="40"/>
        </w:rPr>
        <w:t xml:space="preserve">Part 2 </w:t>
      </w:r>
      <w:r w:rsidR="00E57CF8" w:rsidRPr="006A49CE">
        <w:rPr>
          <w:rFonts w:ascii="Trebuchet MS" w:hAnsi="Trebuchet MS"/>
          <w:b/>
          <w:sz w:val="40"/>
          <w:szCs w:val="40"/>
        </w:rPr>
        <w:t>Local Plan Review</w:t>
      </w:r>
    </w:p>
    <w:p w14:paraId="583CA49E" w14:textId="18EDAEA3" w:rsidR="00F86AA3" w:rsidRPr="008A1C03" w:rsidRDefault="00F86AA3" w:rsidP="00F86AA3">
      <w:pPr>
        <w:spacing w:after="0" w:line="240" w:lineRule="auto"/>
        <w:rPr>
          <w:rFonts w:ascii="Trebuchet MS" w:hAnsi="Trebuchet MS"/>
          <w:b/>
          <w:color w:val="2D0054"/>
          <w:sz w:val="40"/>
          <w:szCs w:val="40"/>
        </w:rPr>
      </w:pPr>
      <w:r w:rsidRPr="006A49CE">
        <w:rPr>
          <w:rFonts w:ascii="Trebuchet MS" w:hAnsi="Trebuchet MS"/>
          <w:b/>
          <w:sz w:val="40"/>
          <w:szCs w:val="40"/>
        </w:rPr>
        <w:t>Paper Response Form</w:t>
      </w:r>
    </w:p>
    <w:p w14:paraId="3B9AD864" w14:textId="77777777" w:rsidR="00F86AA3" w:rsidRPr="008A1C03" w:rsidRDefault="00F86AA3" w:rsidP="00254290">
      <w:pPr>
        <w:rPr>
          <w:rFonts w:eastAsia="Times New Roman"/>
          <w:lang w:val="en"/>
        </w:rPr>
      </w:pPr>
    </w:p>
    <w:p w14:paraId="7DD88962" w14:textId="6D33742E" w:rsidR="00D85EDD" w:rsidRPr="008A1C03" w:rsidRDefault="00F76C24" w:rsidP="00254290">
      <w:r w:rsidRPr="008A1C03">
        <w:rPr>
          <w:rFonts w:eastAsia="Times New Roman"/>
          <w:lang w:val="en"/>
        </w:rPr>
        <w:t xml:space="preserve">Your reviews are being sought on the South Derbyshire </w:t>
      </w:r>
      <w:r w:rsidR="00D37B25">
        <w:rPr>
          <w:rFonts w:eastAsia="Times New Roman"/>
          <w:lang w:val="en"/>
        </w:rPr>
        <w:t xml:space="preserve">Issues and Options Part 2 Local </w:t>
      </w:r>
      <w:r w:rsidR="003142F0">
        <w:rPr>
          <w:rFonts w:eastAsia="Times New Roman"/>
          <w:lang w:val="en"/>
        </w:rPr>
        <w:t>Plan</w:t>
      </w:r>
      <w:r w:rsidR="00D37B25">
        <w:rPr>
          <w:rFonts w:eastAsia="Times New Roman"/>
          <w:lang w:val="en"/>
        </w:rPr>
        <w:t xml:space="preserve"> Review </w:t>
      </w:r>
      <w:r w:rsidR="00F87CF1">
        <w:rPr>
          <w:rFonts w:eastAsia="Times New Roman"/>
          <w:lang w:val="en"/>
        </w:rPr>
        <w:t>and the Local Plan Part 2 Review Scoping Report.</w:t>
      </w:r>
    </w:p>
    <w:p w14:paraId="12CD4B55" w14:textId="27DF1247" w:rsidR="007770FC" w:rsidRPr="008A1C03" w:rsidRDefault="00D85EDD" w:rsidP="00D85EDD">
      <w:r w:rsidRPr="008A1C03">
        <w:rPr>
          <w:lang w:val="en"/>
        </w:rPr>
        <w:t xml:space="preserve">The </w:t>
      </w:r>
      <w:r w:rsidR="00BF4BF1" w:rsidRPr="008A1C03">
        <w:rPr>
          <w:lang w:val="en"/>
        </w:rPr>
        <w:t>consultation document</w:t>
      </w:r>
      <w:r w:rsidR="00F87CF1">
        <w:rPr>
          <w:lang w:val="en"/>
        </w:rPr>
        <w:t>s</w:t>
      </w:r>
      <w:r w:rsidR="00BF4BF1" w:rsidRPr="008A1C03">
        <w:rPr>
          <w:lang w:val="en"/>
        </w:rPr>
        <w:t xml:space="preserve"> can be viewed at </w:t>
      </w:r>
      <w:hyperlink r:id="rId11" w:history="1">
        <w:r w:rsidR="006A49CE" w:rsidRPr="004A4F09">
          <w:rPr>
            <w:rStyle w:val="Hyperlink"/>
          </w:rPr>
          <w:t>www.southderbyshire.gov.uk/issuesandoptionsPart2Review</w:t>
        </w:r>
      </w:hyperlink>
      <w:r w:rsidR="008968E2" w:rsidRPr="008A1C03">
        <w:t xml:space="preserve"> </w:t>
      </w:r>
    </w:p>
    <w:p w14:paraId="7B1B8183" w14:textId="31886A7D" w:rsidR="00875251" w:rsidRPr="008A1C03" w:rsidRDefault="00032C61" w:rsidP="00D85EDD">
      <w:pPr>
        <w:rPr>
          <w:lang w:val="en"/>
        </w:rPr>
      </w:pPr>
      <w:r w:rsidRPr="008A1C03">
        <w:rPr>
          <w:lang w:val="en"/>
        </w:rPr>
        <w:t xml:space="preserve">This form can be used as an alternative to the online </w:t>
      </w:r>
      <w:r w:rsidR="00A96112" w:rsidRPr="008A1C03">
        <w:rPr>
          <w:lang w:val="en"/>
        </w:rPr>
        <w:t>questionnaire</w:t>
      </w:r>
      <w:r w:rsidRPr="008A1C03">
        <w:rPr>
          <w:lang w:val="en"/>
        </w:rPr>
        <w:t xml:space="preserve">. Responses should be submitted to the Planning Policy Team </w:t>
      </w:r>
      <w:r w:rsidR="005B0EB7" w:rsidRPr="008A1C03">
        <w:rPr>
          <w:lang w:val="en"/>
        </w:rPr>
        <w:t xml:space="preserve">by email at </w:t>
      </w:r>
      <w:hyperlink r:id="rId12" w:history="1">
        <w:r w:rsidR="005B0EB7" w:rsidRPr="008A1C03">
          <w:rPr>
            <w:rStyle w:val="Hyperlink"/>
            <w:lang w:val="en"/>
          </w:rPr>
          <w:t>local.plan@southderbyshire.gov.uk</w:t>
        </w:r>
      </w:hyperlink>
      <w:r w:rsidR="005B0EB7" w:rsidRPr="008A1C03">
        <w:rPr>
          <w:lang w:val="en"/>
        </w:rPr>
        <w:t xml:space="preserve"> or via post to </w:t>
      </w:r>
      <w:r w:rsidR="000425DD" w:rsidRPr="008A1C03">
        <w:rPr>
          <w:rFonts w:ascii="Arial" w:hAnsi="Arial" w:cs="Arial"/>
        </w:rPr>
        <w:t>Planning Policy, Planning Services, South Derbyshire District Council, Civic Offices, Civic Way, Swadlincote, Derbyshire, DE11 0AH</w:t>
      </w:r>
    </w:p>
    <w:p w14:paraId="29DB21FF" w14:textId="18F8DD38" w:rsidR="00875251" w:rsidRDefault="00875251" w:rsidP="00D85EDD">
      <w:pPr>
        <w:rPr>
          <w:b/>
          <w:bCs/>
          <w:lang w:val="en"/>
        </w:rPr>
      </w:pPr>
      <w:r w:rsidRPr="008A1C03">
        <w:rPr>
          <w:b/>
          <w:bCs/>
          <w:lang w:val="en"/>
        </w:rPr>
        <w:t xml:space="preserve">Comments must be received by 5pm on </w:t>
      </w:r>
      <w:r w:rsidR="00D25C5F" w:rsidRPr="008A1C03">
        <w:rPr>
          <w:b/>
          <w:bCs/>
          <w:lang w:val="en"/>
        </w:rPr>
        <w:t>30</w:t>
      </w:r>
      <w:r w:rsidR="00D25C5F" w:rsidRPr="008A1C03">
        <w:rPr>
          <w:b/>
          <w:bCs/>
          <w:vertAlign w:val="superscript"/>
          <w:lang w:val="en"/>
        </w:rPr>
        <w:t>th</w:t>
      </w:r>
      <w:r w:rsidR="00D25C5F" w:rsidRPr="008A1C03">
        <w:rPr>
          <w:b/>
          <w:bCs/>
          <w:lang w:val="en"/>
        </w:rPr>
        <w:t xml:space="preserve"> January</w:t>
      </w:r>
      <w:r w:rsidRPr="008A1C03">
        <w:rPr>
          <w:b/>
          <w:bCs/>
          <w:color w:val="FF0000"/>
          <w:lang w:val="en"/>
        </w:rPr>
        <w:t xml:space="preserve"> </w:t>
      </w:r>
      <w:r w:rsidRPr="008A1C03">
        <w:rPr>
          <w:b/>
          <w:bCs/>
          <w:lang w:val="en"/>
        </w:rPr>
        <w:t>202</w:t>
      </w:r>
      <w:r w:rsidR="0011520B">
        <w:rPr>
          <w:b/>
          <w:bCs/>
          <w:lang w:val="en"/>
        </w:rPr>
        <w:t>6</w:t>
      </w:r>
      <w:r w:rsidRPr="008A1C03">
        <w:rPr>
          <w:b/>
          <w:bCs/>
          <w:lang w:val="en"/>
        </w:rPr>
        <w:t>, late comments will not be accepted.</w:t>
      </w:r>
      <w:r>
        <w:rPr>
          <w:b/>
          <w:bCs/>
          <w:lang w:val="en"/>
        </w:rPr>
        <w:t xml:space="preserve"> </w:t>
      </w:r>
    </w:p>
    <w:p w14:paraId="3DED2E67" w14:textId="77777777" w:rsidR="00875251" w:rsidRDefault="00875251" w:rsidP="00D85EDD">
      <w:pPr>
        <w:rPr>
          <w:b/>
          <w:bCs/>
          <w:lang w:val="en"/>
        </w:rPr>
      </w:pPr>
      <w:r>
        <w:rPr>
          <w:b/>
          <w:bCs/>
          <w:lang w:val="en"/>
        </w:rPr>
        <w:t>Part A: 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D7D06" w14:paraId="0405226C" w14:textId="77777777" w:rsidTr="000D7D06">
        <w:tc>
          <w:tcPr>
            <w:tcW w:w="4868" w:type="dxa"/>
          </w:tcPr>
          <w:p w14:paraId="218C4EE2" w14:textId="33290AFF" w:rsidR="000D7D06" w:rsidRPr="000425DD" w:rsidRDefault="000D7D06" w:rsidP="00D85EDD">
            <w:pPr>
              <w:rPr>
                <w:b/>
                <w:bCs/>
                <w:lang w:val="en"/>
              </w:rPr>
            </w:pPr>
            <w:r w:rsidRPr="000425DD">
              <w:rPr>
                <w:b/>
                <w:bCs/>
                <w:lang w:val="en"/>
              </w:rPr>
              <w:t xml:space="preserve">Respondent details </w:t>
            </w:r>
          </w:p>
        </w:tc>
        <w:tc>
          <w:tcPr>
            <w:tcW w:w="4868" w:type="dxa"/>
          </w:tcPr>
          <w:p w14:paraId="1EBAEC3A" w14:textId="7D179FB4" w:rsidR="000D7D06" w:rsidRPr="000425DD" w:rsidRDefault="000D7D06" w:rsidP="00D85EDD">
            <w:pPr>
              <w:rPr>
                <w:b/>
                <w:bCs/>
                <w:lang w:val="en"/>
              </w:rPr>
            </w:pPr>
            <w:r w:rsidRPr="000425DD">
              <w:rPr>
                <w:b/>
                <w:bCs/>
                <w:lang w:val="en"/>
              </w:rPr>
              <w:t>Agent details (where applicable)</w:t>
            </w:r>
          </w:p>
        </w:tc>
      </w:tr>
      <w:tr w:rsidR="000D7D06" w14:paraId="218C1368" w14:textId="77777777" w:rsidTr="000D7D06">
        <w:tc>
          <w:tcPr>
            <w:tcW w:w="4868" w:type="dxa"/>
          </w:tcPr>
          <w:p w14:paraId="5406494C" w14:textId="37295EE5" w:rsidR="000D7D06" w:rsidRDefault="000D7D06" w:rsidP="000D7D06">
            <w:pPr>
              <w:rPr>
                <w:lang w:val="en"/>
              </w:rPr>
            </w:pPr>
            <w:r>
              <w:rPr>
                <w:lang w:val="en"/>
              </w:rPr>
              <w:t>Name</w:t>
            </w:r>
            <w:r w:rsidRPr="000425DD">
              <w:rPr>
                <w:color w:val="FF0000"/>
                <w:lang w:val="en"/>
              </w:rPr>
              <w:t>*</w:t>
            </w:r>
            <w:r>
              <w:rPr>
                <w:lang w:val="en"/>
              </w:rPr>
              <w:t>:</w:t>
            </w:r>
          </w:p>
        </w:tc>
        <w:tc>
          <w:tcPr>
            <w:tcW w:w="4868" w:type="dxa"/>
          </w:tcPr>
          <w:p w14:paraId="1036CE11" w14:textId="1EFE4E75" w:rsidR="000D7D06" w:rsidRDefault="000D7D06" w:rsidP="000D7D06">
            <w:pPr>
              <w:rPr>
                <w:lang w:val="en"/>
              </w:rPr>
            </w:pPr>
            <w:r>
              <w:rPr>
                <w:lang w:val="en"/>
              </w:rPr>
              <w:t>Name</w:t>
            </w:r>
            <w:r w:rsidRPr="000425DD">
              <w:rPr>
                <w:color w:val="FF0000"/>
                <w:lang w:val="en"/>
              </w:rPr>
              <w:t>*</w:t>
            </w:r>
            <w:r>
              <w:rPr>
                <w:lang w:val="en"/>
              </w:rPr>
              <w:t>:</w:t>
            </w:r>
          </w:p>
        </w:tc>
      </w:tr>
      <w:tr w:rsidR="000D7D06" w14:paraId="3887B9C8" w14:textId="77777777" w:rsidTr="000D7D06">
        <w:tc>
          <w:tcPr>
            <w:tcW w:w="4868" w:type="dxa"/>
          </w:tcPr>
          <w:p w14:paraId="15D13D39" w14:textId="46392916" w:rsidR="000D7D06" w:rsidRDefault="000D7D06" w:rsidP="000D7D06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Organisation</w:t>
            </w:r>
            <w:proofErr w:type="spellEnd"/>
            <w:r>
              <w:rPr>
                <w:lang w:val="en"/>
              </w:rPr>
              <w:t xml:space="preserve">: </w:t>
            </w:r>
          </w:p>
        </w:tc>
        <w:tc>
          <w:tcPr>
            <w:tcW w:w="4868" w:type="dxa"/>
          </w:tcPr>
          <w:p w14:paraId="17266F47" w14:textId="19E9F973" w:rsidR="000D7D06" w:rsidRDefault="000D7D06" w:rsidP="000D7D06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Organisation</w:t>
            </w:r>
            <w:proofErr w:type="spellEnd"/>
            <w:r>
              <w:rPr>
                <w:lang w:val="en"/>
              </w:rPr>
              <w:t xml:space="preserve">: </w:t>
            </w:r>
          </w:p>
        </w:tc>
      </w:tr>
      <w:tr w:rsidR="000D7D06" w14:paraId="2B6D50EC" w14:textId="77777777" w:rsidTr="000D7D06">
        <w:tc>
          <w:tcPr>
            <w:tcW w:w="4868" w:type="dxa"/>
          </w:tcPr>
          <w:p w14:paraId="49EEEFF8" w14:textId="492A403F" w:rsidR="000D7D06" w:rsidRDefault="000D7D06" w:rsidP="000D7D06">
            <w:pPr>
              <w:rPr>
                <w:lang w:val="en"/>
              </w:rPr>
            </w:pPr>
            <w:r>
              <w:rPr>
                <w:lang w:val="en"/>
              </w:rPr>
              <w:t>Address</w:t>
            </w:r>
            <w:r w:rsidRPr="000425DD">
              <w:rPr>
                <w:color w:val="FF0000"/>
                <w:lang w:val="en"/>
              </w:rPr>
              <w:t>*</w:t>
            </w:r>
            <w:r>
              <w:rPr>
                <w:lang w:val="en"/>
              </w:rPr>
              <w:t>:</w:t>
            </w:r>
          </w:p>
        </w:tc>
        <w:tc>
          <w:tcPr>
            <w:tcW w:w="4868" w:type="dxa"/>
          </w:tcPr>
          <w:p w14:paraId="6E78CD6A" w14:textId="3AD1F77D" w:rsidR="000D7D06" w:rsidRDefault="000D7D06" w:rsidP="000D7D06">
            <w:pPr>
              <w:rPr>
                <w:lang w:val="en"/>
              </w:rPr>
            </w:pPr>
            <w:r>
              <w:rPr>
                <w:lang w:val="en"/>
              </w:rPr>
              <w:t>Address</w:t>
            </w:r>
            <w:r w:rsidRPr="000425DD">
              <w:rPr>
                <w:color w:val="FF0000"/>
                <w:lang w:val="en"/>
              </w:rPr>
              <w:t>*</w:t>
            </w:r>
            <w:r>
              <w:rPr>
                <w:lang w:val="en"/>
              </w:rPr>
              <w:t>:</w:t>
            </w:r>
          </w:p>
        </w:tc>
      </w:tr>
      <w:tr w:rsidR="000D7D06" w14:paraId="515182D9" w14:textId="77777777" w:rsidTr="000D7D06">
        <w:tc>
          <w:tcPr>
            <w:tcW w:w="4868" w:type="dxa"/>
          </w:tcPr>
          <w:p w14:paraId="1BC6397D" w14:textId="697C0F38" w:rsidR="000D7D06" w:rsidRDefault="000D7D06" w:rsidP="000D7D06">
            <w:pPr>
              <w:rPr>
                <w:lang w:val="en"/>
              </w:rPr>
            </w:pPr>
            <w:r>
              <w:rPr>
                <w:lang w:val="en"/>
              </w:rPr>
              <w:t>Email:</w:t>
            </w:r>
          </w:p>
        </w:tc>
        <w:tc>
          <w:tcPr>
            <w:tcW w:w="4868" w:type="dxa"/>
          </w:tcPr>
          <w:p w14:paraId="1E983C64" w14:textId="24105B44" w:rsidR="000D7D06" w:rsidRDefault="000D7D06" w:rsidP="000D7D06">
            <w:pPr>
              <w:rPr>
                <w:lang w:val="en"/>
              </w:rPr>
            </w:pPr>
            <w:r>
              <w:rPr>
                <w:lang w:val="en"/>
              </w:rPr>
              <w:t>Email:</w:t>
            </w:r>
          </w:p>
        </w:tc>
      </w:tr>
    </w:tbl>
    <w:p w14:paraId="0C77AB42" w14:textId="2E80F24C" w:rsidR="001F02D2" w:rsidRDefault="00D25C5F" w:rsidP="00222A0A">
      <w:pPr>
        <w:rPr>
          <w:lang w:val="en"/>
        </w:rPr>
      </w:pPr>
      <w:r>
        <w:rPr>
          <w:color w:val="FF0000"/>
          <w:lang w:val="en"/>
        </w:rPr>
        <w:br/>
      </w:r>
      <w:r w:rsidR="001F02D2" w:rsidRPr="000425DD">
        <w:rPr>
          <w:color w:val="FF0000"/>
          <w:lang w:val="en"/>
        </w:rPr>
        <w:t>*</w:t>
      </w:r>
      <w:proofErr w:type="gramStart"/>
      <w:r w:rsidR="001F02D2">
        <w:rPr>
          <w:lang w:val="en"/>
        </w:rPr>
        <w:t>indicates</w:t>
      </w:r>
      <w:proofErr w:type="gramEnd"/>
      <w:r w:rsidR="001F02D2">
        <w:rPr>
          <w:lang w:val="en"/>
        </w:rPr>
        <w:t xml:space="preserve"> required field </w:t>
      </w:r>
    </w:p>
    <w:p w14:paraId="24552771" w14:textId="77777777" w:rsidR="00062D73" w:rsidRPr="00E35F3C" w:rsidRDefault="00062D73" w:rsidP="00062D73">
      <w:pPr>
        <w:spacing w:before="25"/>
        <w:rPr>
          <w:rFonts w:ascii="Arial" w:hAnsi="Arial" w:cs="Arial"/>
        </w:rPr>
      </w:pPr>
      <w:r w:rsidRPr="00F7431E">
        <w:rPr>
          <w:rFonts w:ascii="Arial" w:hAnsi="Arial" w:cs="Arial"/>
          <w:b/>
          <w:bCs/>
          <w:spacing w:val="-1"/>
        </w:rPr>
        <w:t>Fu</w:t>
      </w:r>
      <w:r w:rsidRPr="00F7431E">
        <w:rPr>
          <w:rFonts w:ascii="Arial" w:hAnsi="Arial" w:cs="Arial"/>
          <w:b/>
          <w:bCs/>
        </w:rPr>
        <w:t>t</w:t>
      </w:r>
      <w:r w:rsidRPr="00F7431E">
        <w:rPr>
          <w:rFonts w:ascii="Arial" w:hAnsi="Arial" w:cs="Arial"/>
          <w:b/>
          <w:bCs/>
          <w:spacing w:val="-1"/>
        </w:rPr>
        <w:t>u</w:t>
      </w:r>
      <w:r w:rsidRPr="00F7431E">
        <w:rPr>
          <w:rFonts w:ascii="Arial" w:hAnsi="Arial" w:cs="Arial"/>
          <w:b/>
          <w:bCs/>
          <w:spacing w:val="1"/>
        </w:rPr>
        <w:t>r</w:t>
      </w:r>
      <w:r w:rsidRPr="00F7431E">
        <w:rPr>
          <w:rFonts w:ascii="Arial" w:hAnsi="Arial" w:cs="Arial"/>
          <w:b/>
          <w:bCs/>
        </w:rPr>
        <w:t>e</w:t>
      </w:r>
      <w:r w:rsidRPr="00F7431E">
        <w:rPr>
          <w:rFonts w:ascii="Arial" w:hAnsi="Arial" w:cs="Arial"/>
          <w:b/>
          <w:bCs/>
          <w:spacing w:val="1"/>
        </w:rPr>
        <w:t xml:space="preserve"> </w:t>
      </w:r>
      <w:r w:rsidRPr="00F7431E">
        <w:rPr>
          <w:rFonts w:ascii="Arial" w:hAnsi="Arial" w:cs="Arial"/>
          <w:b/>
          <w:bCs/>
          <w:spacing w:val="-1"/>
        </w:rPr>
        <w:t>no</w:t>
      </w:r>
      <w:r w:rsidRPr="00F7431E">
        <w:rPr>
          <w:rFonts w:ascii="Arial" w:hAnsi="Arial" w:cs="Arial"/>
          <w:b/>
          <w:bCs/>
        </w:rPr>
        <w:t>t</w:t>
      </w:r>
      <w:r w:rsidRPr="00F7431E">
        <w:rPr>
          <w:rFonts w:ascii="Arial" w:hAnsi="Arial" w:cs="Arial"/>
          <w:b/>
          <w:bCs/>
          <w:spacing w:val="1"/>
        </w:rPr>
        <w:t>i</w:t>
      </w:r>
      <w:r w:rsidRPr="00F7431E">
        <w:rPr>
          <w:rFonts w:ascii="Arial" w:hAnsi="Arial" w:cs="Arial"/>
          <w:b/>
          <w:bCs/>
          <w:spacing w:val="-2"/>
        </w:rPr>
        <w:t>f</w:t>
      </w:r>
      <w:r w:rsidRPr="00F7431E">
        <w:rPr>
          <w:rFonts w:ascii="Arial" w:hAnsi="Arial" w:cs="Arial"/>
          <w:b/>
          <w:bCs/>
          <w:spacing w:val="1"/>
        </w:rPr>
        <w:t>i</w:t>
      </w:r>
      <w:r w:rsidRPr="00F7431E">
        <w:rPr>
          <w:rFonts w:ascii="Arial" w:hAnsi="Arial" w:cs="Arial"/>
          <w:b/>
          <w:bCs/>
        </w:rPr>
        <w:t>cat</w:t>
      </w:r>
      <w:r w:rsidRPr="00F7431E">
        <w:rPr>
          <w:rFonts w:ascii="Arial" w:hAnsi="Arial" w:cs="Arial"/>
          <w:b/>
          <w:bCs/>
          <w:spacing w:val="1"/>
        </w:rPr>
        <w:t>i</w:t>
      </w:r>
      <w:r w:rsidRPr="00F7431E">
        <w:rPr>
          <w:rFonts w:ascii="Arial" w:hAnsi="Arial" w:cs="Arial"/>
          <w:b/>
          <w:bCs/>
          <w:spacing w:val="-4"/>
        </w:rPr>
        <w:t>o</w:t>
      </w:r>
      <w:r w:rsidRPr="00F7431E">
        <w:rPr>
          <w:rFonts w:ascii="Arial" w:hAnsi="Arial" w:cs="Arial"/>
          <w:b/>
          <w:bCs/>
        </w:rPr>
        <w:t>n</w:t>
      </w:r>
    </w:p>
    <w:p w14:paraId="0BED2946" w14:textId="753BC1C7" w:rsidR="00062D73" w:rsidRPr="007054BE" w:rsidRDefault="00192FEF" w:rsidP="00062D73">
      <w:pPr>
        <w:rPr>
          <w:rFonts w:ascii="Arial" w:hAnsi="Arial" w:cs="Arial"/>
        </w:rPr>
      </w:pPr>
      <w:r w:rsidRPr="007054BE">
        <w:rPr>
          <w:rFonts w:ascii="Arial" w:hAnsi="Arial" w:cs="Arial"/>
        </w:rPr>
        <w:t>The District Council will retain your contact details</w:t>
      </w:r>
      <w:r w:rsidR="00EC7236" w:rsidRPr="007054BE">
        <w:rPr>
          <w:rFonts w:ascii="Arial" w:hAnsi="Arial" w:cs="Arial"/>
        </w:rPr>
        <w:t xml:space="preserve"> to inform you of future consultations on the Local Plan. </w:t>
      </w:r>
      <w:r w:rsidR="00AB0739" w:rsidRPr="007054BE">
        <w:rPr>
          <w:rFonts w:ascii="Arial" w:hAnsi="Arial" w:cs="Arial"/>
        </w:rPr>
        <w:t xml:space="preserve">If you </w:t>
      </w:r>
      <w:r w:rsidR="00061665" w:rsidRPr="007054BE">
        <w:rPr>
          <w:rFonts w:ascii="Arial" w:hAnsi="Arial" w:cs="Arial"/>
        </w:rPr>
        <w:t>do not wish</w:t>
      </w:r>
      <w:r w:rsidR="00D04AE6" w:rsidRPr="007054BE">
        <w:rPr>
          <w:rFonts w:ascii="Arial" w:hAnsi="Arial" w:cs="Arial"/>
        </w:rPr>
        <w:t xml:space="preserve"> for your contact details to be added to the consultation </w:t>
      </w:r>
      <w:r w:rsidR="00FC6830" w:rsidRPr="007054BE">
        <w:rPr>
          <w:rFonts w:ascii="Arial" w:hAnsi="Arial" w:cs="Arial"/>
        </w:rPr>
        <w:t>database,</w:t>
      </w:r>
      <w:r w:rsidR="00D04AE6" w:rsidRPr="007054BE">
        <w:rPr>
          <w:rFonts w:ascii="Arial" w:hAnsi="Arial" w:cs="Arial"/>
        </w:rPr>
        <w:t xml:space="preserve"> please </w:t>
      </w:r>
      <w:r w:rsidR="00991308" w:rsidRPr="007054BE">
        <w:rPr>
          <w:rFonts w:ascii="Arial" w:hAnsi="Arial" w:cs="Arial"/>
        </w:rPr>
        <w:t xml:space="preserve">email </w:t>
      </w:r>
      <w:hyperlink r:id="rId13" w:history="1">
        <w:r w:rsidR="00061665" w:rsidRPr="007054BE">
          <w:rPr>
            <w:rStyle w:val="Hyperlink"/>
            <w:rFonts w:ascii="Arial" w:hAnsi="Arial" w:cs="Arial"/>
          </w:rPr>
          <w:t>local.plan@southderbyshire.gov.uk</w:t>
        </w:r>
      </w:hyperlink>
    </w:p>
    <w:p w14:paraId="0A19C5DB" w14:textId="1A852198" w:rsidR="00A94FCA" w:rsidRPr="009A56B9" w:rsidRDefault="00A94FCA" w:rsidP="009A56B9">
      <w:pPr>
        <w:rPr>
          <w:rFonts w:ascii="Arial" w:hAnsi="Arial" w:cs="Arial"/>
          <w:color w:val="2C0054"/>
        </w:rPr>
      </w:pPr>
      <w:r w:rsidRPr="007B7A56">
        <w:rPr>
          <w:rFonts w:ascii="Arial" w:hAnsi="Arial" w:cs="Arial"/>
          <w:b/>
          <w:bCs/>
          <w:color w:val="2C0054"/>
        </w:rPr>
        <w:t>Privacy Notice</w:t>
      </w:r>
      <w:r>
        <w:rPr>
          <w:rFonts w:ascii="Arial" w:hAnsi="Arial" w:cs="Arial"/>
          <w:b/>
          <w:bCs/>
          <w:color w:val="2C0054"/>
        </w:rPr>
        <w:t xml:space="preserve"> - </w:t>
      </w:r>
      <w:r w:rsidRPr="007B7A56">
        <w:rPr>
          <w:b/>
          <w:bCs/>
          <w:color w:val="2C0054"/>
        </w:rPr>
        <w:t xml:space="preserve">How is your information used? </w:t>
      </w:r>
    </w:p>
    <w:p w14:paraId="2D5559AF" w14:textId="1716B42D" w:rsidR="00A94FCA" w:rsidRPr="000346C2" w:rsidRDefault="00A94FCA" w:rsidP="00A94FCA">
      <w:pPr>
        <w:rPr>
          <w:rFonts w:ascii="Arial" w:hAnsi="Arial" w:cs="Arial"/>
          <w:b/>
          <w:bCs/>
        </w:rPr>
      </w:pPr>
      <w:r w:rsidRPr="000346C2">
        <w:rPr>
          <w:rFonts w:ascii="Arial" w:hAnsi="Arial" w:cs="Arial"/>
          <w:b/>
          <w:bCs/>
        </w:rPr>
        <w:t xml:space="preserve">Representations will be made </w:t>
      </w:r>
      <w:r>
        <w:rPr>
          <w:rFonts w:ascii="Arial" w:hAnsi="Arial" w:cs="Arial"/>
          <w:b/>
          <w:bCs/>
        </w:rPr>
        <w:t xml:space="preserve">publicly </w:t>
      </w:r>
      <w:r w:rsidRPr="000346C2">
        <w:rPr>
          <w:rFonts w:ascii="Arial" w:hAnsi="Arial" w:cs="Arial"/>
          <w:b/>
          <w:bCs/>
        </w:rPr>
        <w:t>available following the close of the consultation however personal details (</w:t>
      </w:r>
      <w:r>
        <w:rPr>
          <w:rFonts w:ascii="Arial" w:hAnsi="Arial" w:cs="Arial"/>
          <w:b/>
          <w:bCs/>
        </w:rPr>
        <w:t xml:space="preserve">personal </w:t>
      </w:r>
      <w:r w:rsidRPr="000346C2">
        <w:rPr>
          <w:rFonts w:ascii="Arial" w:hAnsi="Arial" w:cs="Arial"/>
          <w:b/>
          <w:bCs/>
        </w:rPr>
        <w:t xml:space="preserve">address, signature and contact details) will NOT be made publicly available but will be kept in a secure database and used </w:t>
      </w:r>
      <w:r w:rsidRPr="000346C2">
        <w:rPr>
          <w:rFonts w:ascii="Arial" w:hAnsi="Arial" w:cs="Arial"/>
          <w:b/>
          <w:bCs/>
          <w:lang w:val="en"/>
        </w:rPr>
        <w:t xml:space="preserve">to notify </w:t>
      </w:r>
      <w:r w:rsidRPr="00E96C91">
        <w:rPr>
          <w:rFonts w:ascii="Arial" w:hAnsi="Arial" w:cs="Arial"/>
          <w:b/>
          <w:lang w:val="en"/>
        </w:rPr>
        <w:t>you of the Plan’s progress.</w:t>
      </w:r>
    </w:p>
    <w:p w14:paraId="3E5E4E0A" w14:textId="77777777" w:rsidR="00A94FCA" w:rsidRPr="007B7A56" w:rsidRDefault="00A94FCA" w:rsidP="00A94FCA">
      <w:pPr>
        <w:pStyle w:val="Default"/>
        <w:rPr>
          <w:sz w:val="22"/>
          <w:szCs w:val="22"/>
        </w:rPr>
      </w:pPr>
      <w:r w:rsidRPr="007B7A56">
        <w:rPr>
          <w:b/>
          <w:bCs/>
          <w:color w:val="2C0054"/>
          <w:sz w:val="22"/>
          <w:szCs w:val="22"/>
        </w:rPr>
        <w:t>Who has access to your information</w:t>
      </w:r>
      <w:r w:rsidRPr="007B7A56">
        <w:rPr>
          <w:b/>
          <w:bCs/>
          <w:sz w:val="22"/>
          <w:szCs w:val="22"/>
        </w:rPr>
        <w:t xml:space="preserve">? </w:t>
      </w:r>
    </w:p>
    <w:p w14:paraId="42E4A9B4" w14:textId="77777777" w:rsidR="00A94FCA" w:rsidRPr="007B7A56" w:rsidRDefault="00A94FCA" w:rsidP="00A94FCA">
      <w:pPr>
        <w:pStyle w:val="Default"/>
        <w:rPr>
          <w:sz w:val="22"/>
          <w:szCs w:val="22"/>
        </w:rPr>
      </w:pPr>
      <w:r w:rsidRPr="007B7A56">
        <w:rPr>
          <w:sz w:val="22"/>
          <w:szCs w:val="22"/>
        </w:rPr>
        <w:t xml:space="preserve">South Derbyshire District Council Planning Services. </w:t>
      </w:r>
      <w:r>
        <w:rPr>
          <w:sz w:val="22"/>
          <w:szCs w:val="22"/>
        </w:rPr>
        <w:t>Personal</w:t>
      </w:r>
      <w:r w:rsidRPr="007B7A56">
        <w:rPr>
          <w:sz w:val="22"/>
          <w:szCs w:val="22"/>
        </w:rPr>
        <w:t xml:space="preserve"> information is not shared with any other department or agency, will not be sold and will not be used for any other purpose.</w:t>
      </w:r>
    </w:p>
    <w:p w14:paraId="594F3096" w14:textId="77777777" w:rsidR="00A94FCA" w:rsidRPr="007B7A56" w:rsidRDefault="00A94FCA" w:rsidP="00A94FCA">
      <w:pPr>
        <w:pStyle w:val="Default"/>
        <w:rPr>
          <w:sz w:val="22"/>
          <w:szCs w:val="22"/>
        </w:rPr>
      </w:pPr>
    </w:p>
    <w:p w14:paraId="1F5B88EB" w14:textId="74FDB49E" w:rsidR="00BE19E9" w:rsidRDefault="00A94FCA" w:rsidP="00BE19E9">
      <w:pPr>
        <w:rPr>
          <w:rFonts w:ascii="Arial" w:hAnsi="Arial" w:cs="Arial"/>
          <w:i/>
          <w:iCs/>
        </w:rPr>
      </w:pPr>
      <w:r w:rsidRPr="007B7A56">
        <w:rPr>
          <w:rFonts w:ascii="Arial" w:hAnsi="Arial" w:cs="Arial"/>
          <w:i/>
          <w:iCs/>
        </w:rPr>
        <w:t xml:space="preserve">For further information, please visit our Privacy section of our website at </w:t>
      </w:r>
      <w:hyperlink r:id="rId14" w:history="1">
        <w:r w:rsidRPr="007B7A56">
          <w:rPr>
            <w:rStyle w:val="Hyperlink"/>
            <w:rFonts w:ascii="Arial" w:hAnsi="Arial" w:cs="Arial"/>
            <w:i/>
            <w:iCs/>
          </w:rPr>
          <w:t>www.southderbyshire.gov.uk/privacy</w:t>
        </w:r>
      </w:hyperlink>
      <w:r w:rsidRPr="007B7A56">
        <w:rPr>
          <w:rFonts w:ascii="Arial" w:hAnsi="Arial" w:cs="Arial"/>
          <w:i/>
          <w:iCs/>
        </w:rPr>
        <w:t xml:space="preserve"> where you can see a full copy of our privacy notice. Alternatively, you can request a hard copy by </w:t>
      </w:r>
      <w:r w:rsidR="003C0867">
        <w:rPr>
          <w:rFonts w:ascii="Arial" w:hAnsi="Arial" w:cs="Arial"/>
          <w:i/>
          <w:iCs/>
        </w:rPr>
        <w:t xml:space="preserve">emailing </w:t>
      </w:r>
      <w:hyperlink r:id="rId15" w:history="1">
        <w:r w:rsidR="003C0867" w:rsidRPr="00862049">
          <w:rPr>
            <w:rStyle w:val="Hyperlink"/>
            <w:rFonts w:ascii="Arial" w:hAnsi="Arial" w:cs="Arial"/>
            <w:i/>
            <w:iCs/>
          </w:rPr>
          <w:t>local.plan@southderbyshire.gov.uk</w:t>
        </w:r>
      </w:hyperlink>
    </w:p>
    <w:p w14:paraId="67DACA16" w14:textId="77777777" w:rsidR="003C0867" w:rsidRDefault="003C0867" w:rsidP="00BE19E9">
      <w:pPr>
        <w:rPr>
          <w:rFonts w:ascii="Arial" w:hAnsi="Arial" w:cs="Arial"/>
          <w:i/>
          <w:iCs/>
        </w:rPr>
      </w:pPr>
    </w:p>
    <w:p w14:paraId="0AC5CBEC" w14:textId="15BB6990" w:rsidR="00BE19E9" w:rsidRDefault="00BE19E9" w:rsidP="00BE19E9">
      <w:pPr>
        <w:rPr>
          <w:rFonts w:ascii="Arial" w:hAnsi="Arial" w:cs="Arial"/>
          <w:i/>
          <w:iCs/>
        </w:rPr>
      </w:pPr>
    </w:p>
    <w:p w14:paraId="385BCC72" w14:textId="77777777" w:rsidR="00AF6CF2" w:rsidRDefault="00AF6CF2" w:rsidP="00BE19E9">
      <w:pPr>
        <w:rPr>
          <w:rFonts w:ascii="Arial" w:hAnsi="Arial" w:cs="Arial"/>
          <w:i/>
          <w:iCs/>
        </w:rPr>
      </w:pPr>
    </w:p>
    <w:p w14:paraId="35DBC75A" w14:textId="5A7FD2EE" w:rsidR="003A24C4" w:rsidRDefault="003A24C4" w:rsidP="00911C75">
      <w:pPr>
        <w:pStyle w:val="Heading2"/>
        <w:rPr>
          <w:rFonts w:eastAsia="Times New Roman"/>
          <w:sz w:val="2"/>
          <w:szCs w:val="2"/>
          <w:lang w:val="en"/>
        </w:rPr>
      </w:pPr>
    </w:p>
    <w:p w14:paraId="4B016856" w14:textId="48112839" w:rsidR="00EB3BAE" w:rsidRPr="004C152E" w:rsidRDefault="00924AEB" w:rsidP="00EB3BAE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924AEB">
        <w:rPr>
          <w:rFonts w:eastAsia="Times New Roman" w:cstheme="minorHAnsi"/>
          <w:b/>
          <w:bCs/>
          <w:color w:val="000000" w:themeColor="text1"/>
          <w:sz w:val="24"/>
          <w:szCs w:val="24"/>
        </w:rPr>
        <w:t>Question 1: Should the Council produce a Local Plan Part 2 Review under the existing planning system, or should a single full Local Plan Review be undertaken under the new system? (</w:t>
      </w:r>
      <w:r w:rsidRPr="00924AEB">
        <w:rPr>
          <w:rFonts w:eastAsia="Times New Roman" w:cstheme="minorHAnsi"/>
          <w:color w:val="000000" w:themeColor="text1"/>
          <w:sz w:val="24"/>
          <w:szCs w:val="24"/>
        </w:rPr>
        <w:t>please tick one</w:t>
      </w:r>
      <w:r w:rsidRPr="00924AE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) </w:t>
      </w:r>
    </w:p>
    <w:p w14:paraId="00C53069" w14:textId="788DF313" w:rsidR="00AF6CF2" w:rsidRDefault="000F5EE6" w:rsidP="00AF6CF2">
      <w:pPr>
        <w:ind w:left="720"/>
        <w:rPr>
          <w:sz w:val="26"/>
          <w:szCs w:val="26"/>
          <w:lang w:val="en"/>
        </w:rPr>
      </w:pPr>
      <w:sdt>
        <w:sdtPr>
          <w:rPr>
            <w:sz w:val="26"/>
            <w:szCs w:val="26"/>
            <w:lang w:val="en"/>
          </w:rPr>
          <w:id w:val="-182573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CF2" w:rsidRPr="00CB3E91">
            <w:rPr>
              <w:rFonts w:ascii="MS Gothic" w:eastAsia="MS Gothic" w:hAnsi="MS Gothic" w:hint="eastAsia"/>
              <w:sz w:val="26"/>
              <w:szCs w:val="26"/>
              <w:lang w:val="en"/>
            </w:rPr>
            <w:t>☐</w:t>
          </w:r>
        </w:sdtContent>
      </w:sdt>
      <w:r w:rsidR="00EB3BAE" w:rsidRPr="00BB6837">
        <w:rPr>
          <w:sz w:val="26"/>
          <w:szCs w:val="26"/>
          <w:lang w:val="en"/>
        </w:rPr>
        <w:t xml:space="preserve"> </w:t>
      </w:r>
      <w:r w:rsidR="00953085" w:rsidRPr="00CB3E91">
        <w:rPr>
          <w:rFonts w:cstheme="minorHAnsi"/>
          <w:sz w:val="24"/>
          <w:szCs w:val="24"/>
          <w:lang w:val="en"/>
        </w:rPr>
        <w:t>Produce a Local Plan Part 2 Review under the existing system</w:t>
      </w:r>
      <w:r w:rsidR="00AF6CF2" w:rsidRPr="00CB3E91">
        <w:rPr>
          <w:rFonts w:cstheme="minorHAnsi"/>
          <w:sz w:val="24"/>
          <w:szCs w:val="24"/>
          <w:lang w:val="en"/>
        </w:rPr>
        <w:br/>
      </w:r>
      <w:sdt>
        <w:sdtPr>
          <w:rPr>
            <w:rFonts w:cstheme="minorHAnsi"/>
            <w:sz w:val="26"/>
            <w:szCs w:val="26"/>
            <w:lang w:val="en"/>
          </w:rPr>
          <w:id w:val="28909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91">
            <w:rPr>
              <w:rFonts w:ascii="MS Gothic" w:eastAsia="MS Gothic" w:hAnsi="MS Gothic" w:cstheme="minorHAnsi" w:hint="eastAsia"/>
              <w:sz w:val="26"/>
              <w:szCs w:val="26"/>
              <w:lang w:val="en"/>
            </w:rPr>
            <w:t>☐</w:t>
          </w:r>
        </w:sdtContent>
      </w:sdt>
      <w:r w:rsidR="00EB3BAE" w:rsidRPr="00CB3E91">
        <w:rPr>
          <w:rFonts w:cstheme="minorHAnsi"/>
          <w:sz w:val="24"/>
          <w:szCs w:val="24"/>
          <w:lang w:val="en"/>
        </w:rPr>
        <w:t xml:space="preserve"> </w:t>
      </w:r>
      <w:r w:rsidR="00AF6CF2" w:rsidRPr="00CB3E91">
        <w:rPr>
          <w:rFonts w:cstheme="minorHAnsi"/>
          <w:sz w:val="24"/>
          <w:szCs w:val="24"/>
          <w:lang w:val="en"/>
        </w:rPr>
        <w:t>Produce a single Full Local Plan under the new system</w:t>
      </w:r>
      <w:r w:rsidR="00AF6CF2" w:rsidRPr="00CB3E91">
        <w:rPr>
          <w:rFonts w:cstheme="minorHAnsi"/>
          <w:sz w:val="24"/>
          <w:szCs w:val="24"/>
          <w:lang w:val="en"/>
        </w:rPr>
        <w:br/>
      </w:r>
      <w:sdt>
        <w:sdtPr>
          <w:rPr>
            <w:rFonts w:ascii="MS Gothic" w:eastAsia="MS Gothic" w:hAnsi="MS Gothic" w:cstheme="minorHAnsi"/>
            <w:sz w:val="26"/>
            <w:szCs w:val="26"/>
            <w:lang w:val="en"/>
          </w:rPr>
          <w:id w:val="-200974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3D9" w:rsidRPr="00607275">
            <w:rPr>
              <w:rFonts w:ascii="MS Gothic" w:eastAsia="MS Gothic" w:hAnsi="MS Gothic" w:cs="Segoe UI Symbol"/>
              <w:sz w:val="26"/>
              <w:szCs w:val="26"/>
              <w:lang w:val="en"/>
            </w:rPr>
            <w:t>☐</w:t>
          </w:r>
        </w:sdtContent>
      </w:sdt>
      <w:r w:rsidR="00CB3E91">
        <w:rPr>
          <w:rFonts w:cstheme="minorHAnsi"/>
          <w:sz w:val="24"/>
          <w:szCs w:val="24"/>
          <w:lang w:val="en"/>
        </w:rPr>
        <w:t xml:space="preserve"> </w:t>
      </w:r>
      <w:r w:rsidR="005716ED" w:rsidRPr="00CB3E91">
        <w:rPr>
          <w:rFonts w:cstheme="minorHAnsi"/>
          <w:sz w:val="24"/>
          <w:szCs w:val="24"/>
          <w:lang w:val="en"/>
        </w:rPr>
        <w:t>Other</w:t>
      </w:r>
    </w:p>
    <w:p w14:paraId="509622F6" w14:textId="0D7FA972" w:rsidR="00465510" w:rsidRPr="00AF6CF2" w:rsidRDefault="00AF6CF2" w:rsidP="00AF6CF2">
      <w:pPr>
        <w:rPr>
          <w:sz w:val="24"/>
          <w:szCs w:val="24"/>
          <w:lang w:val="en"/>
        </w:rPr>
      </w:pPr>
      <w:r w:rsidRPr="00347F35">
        <w:rPr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94720" wp14:editId="21052E5C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115050" cy="3095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49F1D" w14:textId="5F4BD167" w:rsidR="00911C75" w:rsidRDefault="00911C75" w:rsidP="00911C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47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481.5pt;height:2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" fillcolor="white [3201]" strokeweight=".5pt">
                <v:textbox>
                  <w:txbxContent>
                    <w:p w14:paraId="70649F1D" w14:textId="5F4BD167" w:rsidR="00911C75" w:rsidRDefault="00911C75" w:rsidP="00911C75"/>
                  </w:txbxContent>
                </v:textbox>
              </v:shape>
            </w:pict>
          </mc:Fallback>
        </mc:AlternateContent>
      </w:r>
      <w:r w:rsidR="00465510" w:rsidRPr="00347F35">
        <w:rPr>
          <w:sz w:val="24"/>
          <w:szCs w:val="24"/>
          <w:lang w:val="en"/>
        </w:rPr>
        <w:t>(Please p</w:t>
      </w:r>
      <w:r w:rsidR="008F4524" w:rsidRPr="00347F35">
        <w:rPr>
          <w:sz w:val="24"/>
          <w:szCs w:val="24"/>
          <w:lang w:val="en"/>
        </w:rPr>
        <w:t>rovide a reason for your answe</w:t>
      </w:r>
      <w:r w:rsidR="00347F35">
        <w:rPr>
          <w:sz w:val="24"/>
          <w:szCs w:val="24"/>
          <w:lang w:val="en"/>
        </w:rPr>
        <w:t>r)</w:t>
      </w:r>
    </w:p>
    <w:p w14:paraId="72537509" w14:textId="50DB70B5" w:rsidR="00EB3BAE" w:rsidRPr="00BB6837" w:rsidRDefault="00EB3BAE" w:rsidP="00EB3BAE">
      <w:pPr>
        <w:rPr>
          <w:sz w:val="26"/>
          <w:szCs w:val="26"/>
          <w:lang w:val="en"/>
        </w:rPr>
      </w:pPr>
    </w:p>
    <w:p w14:paraId="506F1866" w14:textId="09FFEED8" w:rsidR="00EB3BAE" w:rsidRPr="00BB6837" w:rsidRDefault="00EB3BAE" w:rsidP="00EB3BAE">
      <w:pPr>
        <w:rPr>
          <w:sz w:val="26"/>
          <w:szCs w:val="26"/>
          <w:lang w:val="en"/>
        </w:rPr>
      </w:pPr>
    </w:p>
    <w:p w14:paraId="5D60E427" w14:textId="58D7BBA3" w:rsidR="00EB3BAE" w:rsidRPr="00BB6837" w:rsidRDefault="00EB3BAE" w:rsidP="00EB3BAE">
      <w:pPr>
        <w:rPr>
          <w:sz w:val="26"/>
          <w:szCs w:val="26"/>
          <w:lang w:val="en"/>
        </w:rPr>
      </w:pPr>
    </w:p>
    <w:p w14:paraId="749A96F1" w14:textId="51BD55A8" w:rsidR="00911C75" w:rsidRDefault="00911C75" w:rsidP="00911C75">
      <w:pPr>
        <w:rPr>
          <w:b/>
          <w:bCs/>
          <w:color w:val="000000" w:themeColor="text1"/>
          <w:sz w:val="26"/>
          <w:szCs w:val="26"/>
          <w:lang w:val="en"/>
        </w:rPr>
      </w:pPr>
    </w:p>
    <w:p w14:paraId="678BEFA9" w14:textId="7E761A3B" w:rsidR="00BB6837" w:rsidRDefault="00BB6837" w:rsidP="00911C75">
      <w:pPr>
        <w:rPr>
          <w:b/>
          <w:bCs/>
          <w:color w:val="000000" w:themeColor="text1"/>
          <w:sz w:val="26"/>
          <w:szCs w:val="26"/>
          <w:lang w:val="en"/>
        </w:rPr>
      </w:pPr>
    </w:p>
    <w:p w14:paraId="23773D5E" w14:textId="77777777" w:rsidR="00BB6837" w:rsidRPr="00BB6837" w:rsidRDefault="00BB6837" w:rsidP="00911C75">
      <w:pPr>
        <w:rPr>
          <w:b/>
          <w:bCs/>
          <w:color w:val="000000" w:themeColor="text1"/>
          <w:sz w:val="26"/>
          <w:szCs w:val="26"/>
          <w:lang w:val="en"/>
        </w:rPr>
      </w:pPr>
    </w:p>
    <w:p w14:paraId="12EDE14D" w14:textId="77777777" w:rsidR="004C152E" w:rsidRDefault="004C152E" w:rsidP="00911C75">
      <w:pPr>
        <w:rPr>
          <w:b/>
          <w:bCs/>
          <w:color w:val="000000" w:themeColor="text1"/>
          <w:sz w:val="30"/>
          <w:szCs w:val="30"/>
          <w:lang w:val="en"/>
        </w:rPr>
      </w:pPr>
    </w:p>
    <w:p w14:paraId="1D11FA37" w14:textId="77777777" w:rsidR="0063746F" w:rsidRDefault="0063746F" w:rsidP="00911C75">
      <w:pPr>
        <w:rPr>
          <w:b/>
          <w:bCs/>
          <w:color w:val="000000" w:themeColor="text1"/>
          <w:sz w:val="30"/>
          <w:szCs w:val="30"/>
          <w:lang w:val="en"/>
        </w:rPr>
      </w:pPr>
    </w:p>
    <w:p w14:paraId="2FA9DBA0" w14:textId="77777777" w:rsidR="0016270A" w:rsidRDefault="0016270A" w:rsidP="00EB3BAE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26F90F04" w14:textId="77777777" w:rsidR="0016270A" w:rsidRDefault="0016270A" w:rsidP="00EB3BAE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7C2EED28" w14:textId="225B6331" w:rsidR="00E803AE" w:rsidRDefault="00911C75" w:rsidP="00EB3BAE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B68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  <w:t>Question 2</w:t>
      </w:r>
      <w:r w:rsidR="00EB3BAE" w:rsidRPr="00BB68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  <w:t xml:space="preserve">: </w:t>
      </w:r>
      <w:r w:rsidR="001E7E1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Where should the housing needs be met? </w:t>
      </w:r>
    </w:p>
    <w:p w14:paraId="39BA6F37" w14:textId="2414F2D5" w:rsidR="00EB3BAE" w:rsidRPr="00347F35" w:rsidRDefault="008F6432" w:rsidP="00E803AE">
      <w:pPr>
        <w:pStyle w:val="Heading2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7F35">
        <w:rPr>
          <w:rFonts w:ascii="Arial" w:eastAsia="Times New Roman" w:hAnsi="Arial" w:cs="Arial"/>
          <w:color w:val="000000" w:themeColor="text1"/>
          <w:sz w:val="24"/>
          <w:szCs w:val="24"/>
        </w:rPr>
        <w:t>(Please provide site details including projected delivery timescales and the specific need being met).</w:t>
      </w:r>
    </w:p>
    <w:p w14:paraId="42B6B5A6" w14:textId="6B1C7D7D" w:rsidR="00911C75" w:rsidRPr="00BB6837" w:rsidRDefault="00AF6CF2" w:rsidP="00911C75">
      <w:pPr>
        <w:rPr>
          <w:sz w:val="26"/>
          <w:szCs w:val="26"/>
          <w:lang w:val="en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82ACA6" wp14:editId="20E5306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115050" cy="29527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8E9BA" w14:textId="77777777" w:rsidR="00BB6837" w:rsidRDefault="00BB6837" w:rsidP="00BB6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ACA6" id="Text Box 22" o:spid="_x0000_s1027" type="#_x0000_t202" style="position:absolute;margin-left:0;margin-top:.65pt;width:481.5pt;height:23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" fillcolor="white [3201]" strokeweight=".5pt">
                <v:textbox>
                  <w:txbxContent>
                    <w:p w14:paraId="6B88E9BA" w14:textId="77777777" w:rsidR="00BB6837" w:rsidRDefault="00BB6837" w:rsidP="00BB6837"/>
                  </w:txbxContent>
                </v:textbox>
              </v:shape>
            </w:pict>
          </mc:Fallback>
        </mc:AlternateContent>
      </w:r>
      <w:r w:rsidR="00911C75" w:rsidRPr="00BB6837">
        <w:rPr>
          <w:sz w:val="26"/>
          <w:szCs w:val="26"/>
          <w:lang w:val="en"/>
        </w:rPr>
        <w:br/>
      </w:r>
    </w:p>
    <w:p w14:paraId="71763830" w14:textId="3B7D10E5" w:rsidR="00911C75" w:rsidRDefault="00911C75" w:rsidP="00911C75">
      <w:pPr>
        <w:rPr>
          <w:sz w:val="26"/>
          <w:szCs w:val="26"/>
          <w:lang w:val="en"/>
        </w:rPr>
      </w:pPr>
    </w:p>
    <w:p w14:paraId="164C1B69" w14:textId="50E48DB0" w:rsidR="00BB6837" w:rsidRDefault="00BB6837" w:rsidP="00911C75">
      <w:pPr>
        <w:rPr>
          <w:sz w:val="26"/>
          <w:szCs w:val="26"/>
          <w:lang w:val="en"/>
        </w:rPr>
      </w:pPr>
    </w:p>
    <w:p w14:paraId="0532B976" w14:textId="06019985" w:rsidR="00BB6837" w:rsidRDefault="00BB6837" w:rsidP="00911C75">
      <w:pPr>
        <w:rPr>
          <w:sz w:val="26"/>
          <w:szCs w:val="26"/>
          <w:lang w:val="en"/>
        </w:rPr>
      </w:pPr>
    </w:p>
    <w:p w14:paraId="066B4464" w14:textId="2FAA08ED" w:rsidR="00BB6837" w:rsidRDefault="00BB6837" w:rsidP="00911C75">
      <w:pPr>
        <w:rPr>
          <w:sz w:val="28"/>
          <w:szCs w:val="28"/>
          <w:lang w:val="en"/>
        </w:rPr>
      </w:pPr>
    </w:p>
    <w:p w14:paraId="29253A40" w14:textId="77777777" w:rsidR="00E57CF8" w:rsidRDefault="00E57CF8" w:rsidP="00911C75">
      <w:pPr>
        <w:rPr>
          <w:sz w:val="28"/>
          <w:szCs w:val="28"/>
          <w:lang w:val="en"/>
        </w:rPr>
      </w:pPr>
    </w:p>
    <w:p w14:paraId="11F05C3B" w14:textId="4D0F0898" w:rsidR="00BB6837" w:rsidRDefault="00BB6837" w:rsidP="00911C75">
      <w:pPr>
        <w:rPr>
          <w:sz w:val="28"/>
          <w:szCs w:val="28"/>
          <w:lang w:val="en"/>
        </w:rPr>
      </w:pPr>
    </w:p>
    <w:p w14:paraId="00C30602" w14:textId="54CA2D01" w:rsidR="00BB6837" w:rsidRDefault="00BB6837" w:rsidP="00911C75">
      <w:pPr>
        <w:rPr>
          <w:sz w:val="28"/>
          <w:szCs w:val="28"/>
          <w:lang w:val="en"/>
        </w:rPr>
      </w:pPr>
    </w:p>
    <w:p w14:paraId="16C11309" w14:textId="77777777" w:rsidR="0016270A" w:rsidRDefault="0016270A" w:rsidP="0068690C">
      <w:pPr>
        <w:rPr>
          <w:b/>
          <w:bCs/>
          <w:sz w:val="24"/>
          <w:szCs w:val="24"/>
        </w:rPr>
      </w:pPr>
    </w:p>
    <w:p w14:paraId="765BD763" w14:textId="3BC1D97B" w:rsidR="0068690C" w:rsidRPr="00E803AE" w:rsidRDefault="0068690C" w:rsidP="0068690C">
      <w:pPr>
        <w:rPr>
          <w:b/>
          <w:bCs/>
          <w:sz w:val="24"/>
          <w:szCs w:val="24"/>
        </w:rPr>
      </w:pPr>
      <w:r w:rsidRPr="00E803AE">
        <w:rPr>
          <w:b/>
          <w:bCs/>
          <w:sz w:val="24"/>
          <w:szCs w:val="24"/>
        </w:rPr>
        <w:lastRenderedPageBreak/>
        <w:t>Question 3: Are there other mechanisms that the plan should consider to securing housing delivery in addition to allocating specific sites (e.g. identifying indicative broad locations/areas for future growth adjacent to existing settlements, extending settlement boundaries, supporting certain Changes of Use)?</w:t>
      </w:r>
      <w:r>
        <w:rPr>
          <w:b/>
          <w:bCs/>
          <w:sz w:val="24"/>
          <w:szCs w:val="24"/>
        </w:rPr>
        <w:t xml:space="preserve"> </w:t>
      </w:r>
    </w:p>
    <w:p w14:paraId="6B2D54A1" w14:textId="64A8D185" w:rsidR="00BB6837" w:rsidRDefault="000F5EE6" w:rsidP="0068690C">
      <w:pPr>
        <w:ind w:firstLine="720"/>
        <w:rPr>
          <w:sz w:val="28"/>
          <w:szCs w:val="28"/>
          <w:lang w:val="en"/>
        </w:rPr>
      </w:pPr>
      <w:sdt>
        <w:sdtPr>
          <w:rPr>
            <w:rFonts w:cstheme="minorHAnsi"/>
            <w:sz w:val="24"/>
            <w:szCs w:val="24"/>
            <w:lang w:val="en"/>
          </w:rPr>
          <w:id w:val="-62616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91">
            <w:rPr>
              <w:rFonts w:ascii="MS Gothic" w:eastAsia="MS Gothic" w:hAnsi="MS Gothic" w:cstheme="minorHAnsi" w:hint="eastAsia"/>
              <w:sz w:val="24"/>
              <w:szCs w:val="24"/>
              <w:lang w:val="en"/>
            </w:rPr>
            <w:t>☐</w:t>
          </w:r>
        </w:sdtContent>
      </w:sdt>
      <w:r w:rsidR="0068690C" w:rsidRPr="00604E8A">
        <w:rPr>
          <w:rFonts w:cstheme="minorHAnsi"/>
          <w:sz w:val="24"/>
          <w:szCs w:val="24"/>
          <w:lang w:val="en"/>
        </w:rPr>
        <w:t xml:space="preserve">Yes </w:t>
      </w:r>
      <w:r w:rsidR="0068690C" w:rsidRPr="00604E8A">
        <w:rPr>
          <w:rFonts w:cstheme="minorHAnsi"/>
          <w:sz w:val="24"/>
          <w:szCs w:val="24"/>
          <w:lang w:val="en"/>
        </w:rPr>
        <w:tab/>
      </w:r>
      <w:r w:rsidR="0068690C" w:rsidRPr="00604E8A">
        <w:rPr>
          <w:rFonts w:cstheme="minorHAnsi"/>
          <w:sz w:val="24"/>
          <w:szCs w:val="24"/>
          <w:lang w:val="en"/>
        </w:rPr>
        <w:tab/>
      </w:r>
      <w:r w:rsidR="0068690C">
        <w:rPr>
          <w:rFonts w:cstheme="minorHAnsi"/>
          <w:sz w:val="24"/>
          <w:szCs w:val="24"/>
          <w:lang w:val="en"/>
        </w:rPr>
        <w:tab/>
      </w:r>
      <w:sdt>
        <w:sdtPr>
          <w:rPr>
            <w:rFonts w:cstheme="minorHAnsi"/>
            <w:sz w:val="24"/>
            <w:szCs w:val="24"/>
            <w:lang w:val="en"/>
          </w:rPr>
          <w:id w:val="-61783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90C" w:rsidRPr="00604E8A">
            <w:rPr>
              <w:rFonts w:ascii="Segoe UI Symbol" w:eastAsia="MS Gothic" w:hAnsi="Segoe UI Symbol" w:cs="Segoe UI Symbol"/>
              <w:sz w:val="24"/>
              <w:szCs w:val="24"/>
              <w:lang w:val="en"/>
            </w:rPr>
            <w:t>☐</w:t>
          </w:r>
        </w:sdtContent>
      </w:sdt>
      <w:r w:rsidR="0068690C" w:rsidRPr="00604E8A">
        <w:rPr>
          <w:rFonts w:cstheme="minorHAnsi"/>
          <w:sz w:val="24"/>
          <w:szCs w:val="24"/>
          <w:lang w:val="en"/>
        </w:rPr>
        <w:t>No</w:t>
      </w:r>
      <w:r w:rsidR="0068690C">
        <w:rPr>
          <w:rFonts w:cstheme="minorHAnsi"/>
          <w:sz w:val="24"/>
          <w:szCs w:val="24"/>
          <w:lang w:val="en"/>
        </w:rPr>
        <w:br/>
      </w:r>
      <w:r w:rsidR="0068690C" w:rsidRPr="00347F35">
        <w:rPr>
          <w:sz w:val="24"/>
          <w:szCs w:val="24"/>
        </w:rPr>
        <w:t>(</w:t>
      </w:r>
      <w:r w:rsidR="0068690C" w:rsidRPr="00E803AE">
        <w:rPr>
          <w:sz w:val="24"/>
          <w:szCs w:val="24"/>
        </w:rPr>
        <w:t>Please provide a reason for your answer</w:t>
      </w:r>
      <w:r w:rsidR="0068690C" w:rsidRPr="00347F35">
        <w:rPr>
          <w:sz w:val="24"/>
          <w:szCs w:val="24"/>
        </w:rPr>
        <w:t>)</w:t>
      </w:r>
    </w:p>
    <w:p w14:paraId="44078BBC" w14:textId="2CBF9377" w:rsidR="004C152E" w:rsidRDefault="0068690C" w:rsidP="00911C75">
      <w:pPr>
        <w:rPr>
          <w:sz w:val="28"/>
          <w:szCs w:val="28"/>
          <w:lang w:val="en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44A2D89" wp14:editId="3C1DF913">
                <wp:simplePos x="0" y="0"/>
                <wp:positionH relativeFrom="column">
                  <wp:posOffset>0</wp:posOffset>
                </wp:positionH>
                <wp:positionV relativeFrom="paragraph">
                  <wp:posOffset>-39370</wp:posOffset>
                </wp:positionV>
                <wp:extent cx="6115050" cy="3200400"/>
                <wp:effectExtent l="0" t="0" r="19050" b="19050"/>
                <wp:wrapNone/>
                <wp:docPr id="1977405317" name="Text Box 1977405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4EE3F" w14:textId="77777777" w:rsidR="008F6432" w:rsidRDefault="008F6432" w:rsidP="008F6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A2D89" id="Text Box 1977405317" o:spid="_x0000_s1028" type="#_x0000_t202" style="position:absolute;margin-left:0;margin-top:-3.1pt;width:481.5pt;height:25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" fillcolor="white [3201]" strokeweight=".5pt">
                <v:textbox>
                  <w:txbxContent>
                    <w:p w14:paraId="2B54EE3F" w14:textId="77777777" w:rsidR="008F6432" w:rsidRDefault="008F6432" w:rsidP="008F6432"/>
                  </w:txbxContent>
                </v:textbox>
              </v:shape>
            </w:pict>
          </mc:Fallback>
        </mc:AlternateContent>
      </w:r>
    </w:p>
    <w:p w14:paraId="6AD75F64" w14:textId="5F326E55" w:rsidR="008F6432" w:rsidRPr="00604E8A" w:rsidRDefault="008F6432" w:rsidP="00604E8A">
      <w:pPr>
        <w:ind w:firstLine="720"/>
        <w:rPr>
          <w:rFonts w:cstheme="minorHAnsi"/>
          <w:sz w:val="24"/>
          <w:szCs w:val="24"/>
          <w:lang w:val="en"/>
        </w:rPr>
      </w:pPr>
    </w:p>
    <w:p w14:paraId="5DABDBB6" w14:textId="5B3FF9D7" w:rsidR="008F6432" w:rsidRDefault="008F6432" w:rsidP="00911C75">
      <w:pPr>
        <w:rPr>
          <w:sz w:val="28"/>
          <w:szCs w:val="28"/>
          <w:lang w:val="en"/>
        </w:rPr>
      </w:pPr>
    </w:p>
    <w:p w14:paraId="4069CE40" w14:textId="3B5A366E" w:rsidR="008F6432" w:rsidRDefault="008F6432" w:rsidP="00911C75">
      <w:pPr>
        <w:rPr>
          <w:sz w:val="28"/>
          <w:szCs w:val="28"/>
          <w:lang w:val="en"/>
        </w:rPr>
      </w:pPr>
    </w:p>
    <w:p w14:paraId="2B22D823" w14:textId="15547752" w:rsidR="008F6432" w:rsidRDefault="008F6432" w:rsidP="00911C75">
      <w:pPr>
        <w:rPr>
          <w:sz w:val="28"/>
          <w:szCs w:val="28"/>
          <w:lang w:val="en"/>
        </w:rPr>
      </w:pPr>
    </w:p>
    <w:p w14:paraId="5FF30AF0" w14:textId="42A94C18" w:rsidR="008F6432" w:rsidRDefault="008F6432" w:rsidP="00911C75">
      <w:pPr>
        <w:rPr>
          <w:sz w:val="28"/>
          <w:szCs w:val="28"/>
          <w:lang w:val="en"/>
        </w:rPr>
      </w:pPr>
    </w:p>
    <w:p w14:paraId="773DCB9B" w14:textId="7D276682" w:rsidR="008F6432" w:rsidRDefault="008F6432" w:rsidP="00911C75">
      <w:pPr>
        <w:rPr>
          <w:sz w:val="28"/>
          <w:szCs w:val="28"/>
          <w:lang w:val="en"/>
        </w:rPr>
      </w:pPr>
    </w:p>
    <w:p w14:paraId="09AAFAF7" w14:textId="4E4FB23E" w:rsidR="008F6432" w:rsidRDefault="008F6432" w:rsidP="00911C75">
      <w:pPr>
        <w:rPr>
          <w:sz w:val="28"/>
          <w:szCs w:val="28"/>
          <w:lang w:val="en"/>
        </w:rPr>
      </w:pPr>
    </w:p>
    <w:p w14:paraId="330ABFDA" w14:textId="72AEC9F0" w:rsidR="008F6432" w:rsidRDefault="008F6432" w:rsidP="00911C75">
      <w:pPr>
        <w:rPr>
          <w:sz w:val="28"/>
          <w:szCs w:val="28"/>
          <w:lang w:val="en"/>
        </w:rPr>
      </w:pPr>
    </w:p>
    <w:p w14:paraId="3EFF3BFF" w14:textId="7954307F" w:rsidR="008F6432" w:rsidRDefault="008F6432" w:rsidP="00911C75">
      <w:pPr>
        <w:rPr>
          <w:sz w:val="28"/>
          <w:szCs w:val="28"/>
          <w:lang w:val="en"/>
        </w:rPr>
      </w:pPr>
    </w:p>
    <w:p w14:paraId="4D09AF4E" w14:textId="77777777" w:rsidR="0068690C" w:rsidRDefault="0068690C" w:rsidP="0068690C">
      <w:pPr>
        <w:rPr>
          <w:sz w:val="24"/>
          <w:szCs w:val="24"/>
          <w:lang w:val="en"/>
        </w:rPr>
      </w:pPr>
      <w:r w:rsidRPr="001E5B58">
        <w:rPr>
          <w:b/>
          <w:bCs/>
          <w:sz w:val="24"/>
          <w:szCs w:val="24"/>
          <w:lang w:val="en"/>
        </w:rPr>
        <w:t xml:space="preserve">Question 4: Are there any other issues that the Council should consider when ensuring the timely delivery of the right homes in the right places (e.g. policy criteria for </w:t>
      </w:r>
      <w:proofErr w:type="gramStart"/>
      <w:r w:rsidRPr="001E5B58">
        <w:rPr>
          <w:b/>
          <w:bCs/>
          <w:sz w:val="24"/>
          <w:szCs w:val="24"/>
          <w:lang w:val="en"/>
        </w:rPr>
        <w:t>looked</w:t>
      </w:r>
      <w:proofErr w:type="gramEnd"/>
      <w:r w:rsidRPr="001E5B58">
        <w:rPr>
          <w:b/>
          <w:bCs/>
          <w:sz w:val="24"/>
          <w:szCs w:val="24"/>
          <w:lang w:val="en"/>
        </w:rPr>
        <w:t xml:space="preserve"> after children, re-allocating unimplemented employment allocations)?</w:t>
      </w:r>
      <w:r w:rsidRPr="001E5B58">
        <w:rPr>
          <w:sz w:val="24"/>
          <w:szCs w:val="24"/>
          <w:lang w:val="en"/>
        </w:rPr>
        <w:t xml:space="preserve"> </w:t>
      </w:r>
    </w:p>
    <w:p w14:paraId="07972D4A" w14:textId="7C5C33DB" w:rsidR="0068690C" w:rsidRPr="00525434" w:rsidRDefault="000F5EE6" w:rsidP="0068690C">
      <w:pPr>
        <w:ind w:firstLine="720"/>
        <w:rPr>
          <w:sz w:val="24"/>
          <w:szCs w:val="24"/>
          <w:lang w:val="en"/>
        </w:rPr>
      </w:pPr>
      <w:sdt>
        <w:sdtPr>
          <w:rPr>
            <w:sz w:val="24"/>
            <w:szCs w:val="24"/>
            <w:lang w:val="en"/>
          </w:rPr>
          <w:id w:val="208433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90C">
            <w:rPr>
              <w:rFonts w:ascii="MS Gothic" w:eastAsia="MS Gothic" w:hAnsi="MS Gothic" w:hint="eastAsia"/>
              <w:sz w:val="24"/>
              <w:szCs w:val="24"/>
              <w:lang w:val="en"/>
            </w:rPr>
            <w:t>☐</w:t>
          </w:r>
        </w:sdtContent>
      </w:sdt>
      <w:r w:rsidR="0068690C" w:rsidRPr="00554C51">
        <w:rPr>
          <w:sz w:val="24"/>
          <w:szCs w:val="24"/>
          <w:lang w:val="en"/>
        </w:rPr>
        <w:t>Yes</w:t>
      </w:r>
      <w:r w:rsidR="0068690C" w:rsidRPr="00554C51">
        <w:rPr>
          <w:sz w:val="24"/>
          <w:szCs w:val="24"/>
          <w:lang w:val="en"/>
        </w:rPr>
        <w:tab/>
      </w:r>
      <w:r w:rsidR="0068690C">
        <w:rPr>
          <w:sz w:val="24"/>
          <w:szCs w:val="24"/>
          <w:lang w:val="en"/>
        </w:rPr>
        <w:tab/>
      </w:r>
      <w:r w:rsidR="00DE5548">
        <w:rPr>
          <w:sz w:val="24"/>
          <w:szCs w:val="24"/>
          <w:lang w:val="en"/>
        </w:rPr>
        <w:tab/>
      </w:r>
      <w:r w:rsidR="0068690C" w:rsidRPr="00554C51">
        <w:rPr>
          <w:sz w:val="24"/>
          <w:szCs w:val="24"/>
          <w:lang w:val="en"/>
        </w:rPr>
        <w:tab/>
      </w:r>
      <w:sdt>
        <w:sdtPr>
          <w:rPr>
            <w:sz w:val="24"/>
            <w:szCs w:val="24"/>
            <w:lang w:val="en"/>
          </w:rPr>
          <w:id w:val="-123130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90C" w:rsidRPr="00554C51">
            <w:rPr>
              <w:rFonts w:ascii="MS Gothic" w:eastAsia="MS Gothic" w:hAnsi="MS Gothic" w:hint="eastAsia"/>
              <w:sz w:val="24"/>
              <w:szCs w:val="24"/>
              <w:lang w:val="en"/>
            </w:rPr>
            <w:t>☐</w:t>
          </w:r>
        </w:sdtContent>
      </w:sdt>
      <w:r w:rsidR="0068690C" w:rsidRPr="00554C51">
        <w:rPr>
          <w:sz w:val="24"/>
          <w:szCs w:val="24"/>
          <w:lang w:val="en"/>
        </w:rPr>
        <w:t>No</w:t>
      </w:r>
      <w:r w:rsidR="0068690C">
        <w:rPr>
          <w:sz w:val="24"/>
          <w:szCs w:val="24"/>
          <w:lang w:val="en"/>
        </w:rPr>
        <w:br/>
        <w:t>(</w:t>
      </w:r>
      <w:r w:rsidR="0068690C" w:rsidRPr="001E5B58">
        <w:rPr>
          <w:sz w:val="24"/>
          <w:szCs w:val="24"/>
          <w:lang w:val="en"/>
        </w:rPr>
        <w:t>Please provide a reason for your answer</w:t>
      </w:r>
      <w:r w:rsidR="0068690C">
        <w:rPr>
          <w:sz w:val="24"/>
          <w:szCs w:val="24"/>
          <w:lang w:val="en"/>
        </w:rPr>
        <w:t>)</w:t>
      </w:r>
    </w:p>
    <w:p w14:paraId="782BDD94" w14:textId="11B9F413" w:rsidR="008F6432" w:rsidRDefault="0068690C" w:rsidP="00911C75">
      <w:pPr>
        <w:rPr>
          <w:sz w:val="28"/>
          <w:szCs w:val="28"/>
          <w:lang w:val="en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CE8DB2" wp14:editId="6BDD346F">
                <wp:simplePos x="0" y="0"/>
                <wp:positionH relativeFrom="column">
                  <wp:posOffset>0</wp:posOffset>
                </wp:positionH>
                <wp:positionV relativeFrom="paragraph">
                  <wp:posOffset>-142240</wp:posOffset>
                </wp:positionV>
                <wp:extent cx="6115050" cy="3248025"/>
                <wp:effectExtent l="0" t="0" r="19050" b="28575"/>
                <wp:wrapNone/>
                <wp:docPr id="1566386430" name="Text Box 1566386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45FE3" w14:textId="77777777" w:rsidR="00E731A7" w:rsidRDefault="00E731A7" w:rsidP="00E7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8DB2" id="Text Box 1566386430" o:spid="_x0000_s1029" type="#_x0000_t202" style="position:absolute;margin-left:0;margin-top:-11.2pt;width:481.5pt;height:255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" fillcolor="white [3201]" strokeweight=".5pt">
                <v:textbox>
                  <w:txbxContent>
                    <w:p w14:paraId="53B45FE3" w14:textId="77777777" w:rsidR="00E731A7" w:rsidRDefault="00E731A7" w:rsidP="00E731A7"/>
                  </w:txbxContent>
                </v:textbox>
              </v:shape>
            </w:pict>
          </mc:Fallback>
        </mc:AlternateContent>
      </w:r>
    </w:p>
    <w:p w14:paraId="3CB7C708" w14:textId="105B1825" w:rsidR="008F6432" w:rsidRDefault="008F6432" w:rsidP="00911C75">
      <w:pPr>
        <w:rPr>
          <w:sz w:val="28"/>
          <w:szCs w:val="28"/>
          <w:lang w:val="en"/>
        </w:rPr>
      </w:pPr>
    </w:p>
    <w:p w14:paraId="62510845" w14:textId="0EB50787" w:rsidR="00521335" w:rsidRDefault="00521335" w:rsidP="00911C75">
      <w:pPr>
        <w:rPr>
          <w:sz w:val="28"/>
          <w:szCs w:val="28"/>
          <w:lang w:val="en"/>
        </w:rPr>
      </w:pPr>
    </w:p>
    <w:p w14:paraId="5AC7EDA3" w14:textId="0B35ECF7" w:rsidR="00E731A7" w:rsidRDefault="00E731A7" w:rsidP="00911C75">
      <w:pPr>
        <w:rPr>
          <w:b/>
          <w:bCs/>
          <w:sz w:val="30"/>
          <w:szCs w:val="30"/>
          <w:lang w:val="en"/>
        </w:rPr>
      </w:pPr>
    </w:p>
    <w:p w14:paraId="70594CF8" w14:textId="77777777" w:rsidR="00525434" w:rsidRDefault="00525434" w:rsidP="00911C75">
      <w:pPr>
        <w:rPr>
          <w:b/>
          <w:bCs/>
          <w:sz w:val="30"/>
          <w:szCs w:val="30"/>
          <w:lang w:val="en"/>
        </w:rPr>
      </w:pPr>
    </w:p>
    <w:p w14:paraId="38C474D4" w14:textId="77777777" w:rsidR="00E731A7" w:rsidRDefault="00E731A7" w:rsidP="00911C75">
      <w:pPr>
        <w:rPr>
          <w:b/>
          <w:bCs/>
          <w:sz w:val="30"/>
          <w:szCs w:val="30"/>
          <w:lang w:val="en"/>
        </w:rPr>
      </w:pPr>
    </w:p>
    <w:p w14:paraId="42D6B06D" w14:textId="77777777" w:rsidR="00E731A7" w:rsidRDefault="00E731A7" w:rsidP="00911C75">
      <w:pPr>
        <w:rPr>
          <w:b/>
          <w:bCs/>
          <w:sz w:val="30"/>
          <w:szCs w:val="30"/>
          <w:lang w:val="en"/>
        </w:rPr>
      </w:pPr>
    </w:p>
    <w:p w14:paraId="163A25F4" w14:textId="77777777" w:rsidR="00E731A7" w:rsidRDefault="00E731A7" w:rsidP="00911C75">
      <w:pPr>
        <w:rPr>
          <w:b/>
          <w:bCs/>
          <w:sz w:val="30"/>
          <w:szCs w:val="30"/>
          <w:lang w:val="en"/>
        </w:rPr>
      </w:pPr>
    </w:p>
    <w:p w14:paraId="2C92A02E" w14:textId="21D74F41" w:rsidR="00E731A7" w:rsidRPr="00F56B30" w:rsidRDefault="00F56B30" w:rsidP="00911C75">
      <w:pPr>
        <w:rPr>
          <w:b/>
          <w:bCs/>
          <w:sz w:val="24"/>
          <w:szCs w:val="24"/>
          <w:lang w:val="en"/>
        </w:rPr>
      </w:pPr>
      <w:r w:rsidRPr="00F56B30">
        <w:rPr>
          <w:b/>
          <w:bCs/>
          <w:sz w:val="24"/>
          <w:szCs w:val="24"/>
          <w:lang w:val="en"/>
        </w:rPr>
        <w:lastRenderedPageBreak/>
        <w:t xml:space="preserve">Question 5: What specific accommodation needs should the Local Plan address through allocations (e.g. extra care accommodation for older people, care home provision for </w:t>
      </w:r>
      <w:proofErr w:type="gramStart"/>
      <w:r w:rsidRPr="00F56B30">
        <w:rPr>
          <w:b/>
          <w:bCs/>
          <w:sz w:val="24"/>
          <w:szCs w:val="24"/>
          <w:lang w:val="en"/>
        </w:rPr>
        <w:t>looked</w:t>
      </w:r>
      <w:proofErr w:type="gramEnd"/>
      <w:r w:rsidRPr="00F56B30">
        <w:rPr>
          <w:b/>
          <w:bCs/>
          <w:sz w:val="24"/>
          <w:szCs w:val="24"/>
          <w:lang w:val="en"/>
        </w:rPr>
        <w:t xml:space="preserve"> after children etc.)? </w:t>
      </w:r>
    </w:p>
    <w:p w14:paraId="7A173EA0" w14:textId="65E2276F" w:rsidR="00E731A7" w:rsidRDefault="00AF4B6F" w:rsidP="00911C75">
      <w:pPr>
        <w:rPr>
          <w:sz w:val="24"/>
          <w:szCs w:val="24"/>
          <w:lang w:val="en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7D1476" wp14:editId="793AAB90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6115050" cy="3105150"/>
                <wp:effectExtent l="0" t="0" r="19050" b="19050"/>
                <wp:wrapNone/>
                <wp:docPr id="207437498" name="Text Box 207437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231FC" w14:textId="77777777" w:rsidR="00AF4B6F" w:rsidRDefault="00AF4B6F" w:rsidP="00AF4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1476" id="Text Box 207437498" o:spid="_x0000_s1030" type="#_x0000_t202" style="position:absolute;margin-left:0;margin-top:20.7pt;width:481.5pt;height:244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" fillcolor="white [3201]" strokeweight=".5pt">
                <v:textbox>
                  <w:txbxContent>
                    <w:p w14:paraId="235231FC" w14:textId="77777777" w:rsidR="00AF4B6F" w:rsidRDefault="00AF4B6F" w:rsidP="00AF4B6F"/>
                  </w:txbxContent>
                </v:textbox>
              </v:shape>
            </w:pict>
          </mc:Fallback>
        </mc:AlternateContent>
      </w:r>
      <w:r w:rsidR="00F56B30" w:rsidRPr="00F56B30">
        <w:rPr>
          <w:sz w:val="24"/>
          <w:szCs w:val="24"/>
          <w:lang w:val="en"/>
        </w:rPr>
        <w:t>(Please provide details)</w:t>
      </w:r>
    </w:p>
    <w:p w14:paraId="441D7DB5" w14:textId="216653DC" w:rsidR="00AF4B6F" w:rsidRDefault="00AF4B6F" w:rsidP="00911C75">
      <w:pPr>
        <w:rPr>
          <w:sz w:val="24"/>
          <w:szCs w:val="24"/>
          <w:lang w:val="en"/>
        </w:rPr>
      </w:pPr>
    </w:p>
    <w:p w14:paraId="6BF5288B" w14:textId="12D2A974" w:rsidR="00AF4B6F" w:rsidRDefault="00AF4B6F" w:rsidP="00911C75">
      <w:pPr>
        <w:rPr>
          <w:sz w:val="24"/>
          <w:szCs w:val="24"/>
          <w:lang w:val="en"/>
        </w:rPr>
      </w:pPr>
    </w:p>
    <w:p w14:paraId="1272F8DE" w14:textId="247A4BD1" w:rsidR="00AF4B6F" w:rsidRDefault="00AF4B6F" w:rsidP="00911C75">
      <w:pPr>
        <w:rPr>
          <w:sz w:val="24"/>
          <w:szCs w:val="24"/>
          <w:lang w:val="en"/>
        </w:rPr>
      </w:pPr>
    </w:p>
    <w:p w14:paraId="35A62E21" w14:textId="583F71DC" w:rsidR="00AF4B6F" w:rsidRDefault="00AF4B6F" w:rsidP="00911C75">
      <w:pPr>
        <w:rPr>
          <w:sz w:val="24"/>
          <w:szCs w:val="24"/>
          <w:lang w:val="en"/>
        </w:rPr>
      </w:pPr>
    </w:p>
    <w:p w14:paraId="36C80D18" w14:textId="6EACB72C" w:rsidR="00AF4B6F" w:rsidRPr="00F56B30" w:rsidRDefault="00AF4B6F" w:rsidP="00911C75">
      <w:pPr>
        <w:rPr>
          <w:sz w:val="30"/>
          <w:szCs w:val="30"/>
          <w:lang w:val="en"/>
        </w:rPr>
      </w:pPr>
    </w:p>
    <w:p w14:paraId="3C5D9025" w14:textId="49192D0D" w:rsidR="00E731A7" w:rsidRDefault="00E731A7" w:rsidP="00911C75">
      <w:pPr>
        <w:rPr>
          <w:b/>
          <w:bCs/>
          <w:sz w:val="30"/>
          <w:szCs w:val="30"/>
          <w:lang w:val="en"/>
        </w:rPr>
      </w:pPr>
    </w:p>
    <w:p w14:paraId="243C2F20" w14:textId="77777777" w:rsidR="00AF4B6F" w:rsidRDefault="00AF4B6F" w:rsidP="00911C75">
      <w:pPr>
        <w:rPr>
          <w:b/>
          <w:bCs/>
          <w:sz w:val="30"/>
          <w:szCs w:val="30"/>
          <w:lang w:val="en"/>
        </w:rPr>
      </w:pPr>
    </w:p>
    <w:p w14:paraId="7C8A3D7E" w14:textId="77777777" w:rsidR="00AF4B6F" w:rsidRDefault="00AF4B6F" w:rsidP="00911C75">
      <w:pPr>
        <w:rPr>
          <w:b/>
          <w:bCs/>
          <w:sz w:val="30"/>
          <w:szCs w:val="30"/>
          <w:lang w:val="en"/>
        </w:rPr>
      </w:pPr>
    </w:p>
    <w:p w14:paraId="2B2961B8" w14:textId="77777777" w:rsidR="004C152E" w:rsidRDefault="004C152E" w:rsidP="00911C75">
      <w:pPr>
        <w:rPr>
          <w:b/>
          <w:bCs/>
          <w:sz w:val="30"/>
          <w:szCs w:val="30"/>
          <w:lang w:val="en"/>
        </w:rPr>
      </w:pPr>
    </w:p>
    <w:p w14:paraId="5F0958BA" w14:textId="2B7DDB49" w:rsidR="00911C75" w:rsidRPr="00E57CF8" w:rsidRDefault="00911C75" w:rsidP="00911C75">
      <w:pPr>
        <w:pStyle w:val="Heading2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n"/>
        </w:rPr>
      </w:pPr>
      <w:r w:rsidRPr="00E57CF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n"/>
        </w:rPr>
        <w:t xml:space="preserve">Question </w:t>
      </w:r>
      <w:r w:rsidR="00BD61F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n"/>
        </w:rPr>
        <w:t>6</w:t>
      </w:r>
      <w:r w:rsidR="00EB3BAE" w:rsidRPr="00E57CF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en"/>
        </w:rPr>
        <w:t xml:space="preserve">: </w:t>
      </w:r>
      <w:r w:rsidR="005F4A8A" w:rsidRPr="005F4A8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What could the Council do to speed up delivery on strategic allocations? </w:t>
      </w:r>
      <w:r w:rsidR="00EB3BAE" w:rsidRPr="00E57CF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"/>
        </w:rPr>
        <w:t xml:space="preserve"> </w:t>
      </w:r>
      <w:r w:rsidR="00BB6837" w:rsidRPr="00E57CF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"/>
        </w:rPr>
        <w:t xml:space="preserve">(Please </w:t>
      </w:r>
      <w:r w:rsidR="005F4A8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"/>
        </w:rPr>
        <w:t>provide details</w:t>
      </w:r>
      <w:r w:rsidR="00BB6837" w:rsidRPr="00E57CF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"/>
        </w:rPr>
        <w:t>)</w:t>
      </w:r>
    </w:p>
    <w:p w14:paraId="7EFA5FF5" w14:textId="7245EACD" w:rsidR="009E32E2" w:rsidRDefault="009E32E2" w:rsidP="00911C75">
      <w:pPr>
        <w:rPr>
          <w:rFonts w:cstheme="minorHAnsi"/>
          <w:sz w:val="2"/>
          <w:szCs w:val="2"/>
          <w:lang w:val="en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E0B70B" wp14:editId="7E617620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6115050" cy="36480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B319F" w14:textId="77777777" w:rsidR="00E57CF8" w:rsidRDefault="00E57CF8" w:rsidP="00E57C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B70B" id="Text Box 23" o:spid="_x0000_s1031" type="#_x0000_t202" style="position:absolute;margin-left:0;margin-top:7.75pt;width:481.5pt;height:28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" fillcolor="white [3201]" strokeweight=".5pt">
                <v:textbox>
                  <w:txbxContent>
                    <w:p w14:paraId="0B8B319F" w14:textId="77777777" w:rsidR="00E57CF8" w:rsidRDefault="00E57CF8" w:rsidP="00E57CF8"/>
                  </w:txbxContent>
                </v:textbox>
              </v:shape>
            </w:pict>
          </mc:Fallback>
        </mc:AlternateContent>
      </w:r>
    </w:p>
    <w:p w14:paraId="5BFEE4C6" w14:textId="76493A13" w:rsidR="00E57CF8" w:rsidRDefault="00E57CF8" w:rsidP="00911C75">
      <w:pPr>
        <w:rPr>
          <w:rFonts w:eastAsia="Times New Roman"/>
          <w:sz w:val="24"/>
          <w:szCs w:val="24"/>
          <w:lang w:val="en"/>
        </w:rPr>
      </w:pPr>
    </w:p>
    <w:p w14:paraId="525EE33E" w14:textId="540D5124" w:rsidR="00E57CF8" w:rsidRDefault="00E57CF8" w:rsidP="00911C75">
      <w:pPr>
        <w:rPr>
          <w:rFonts w:eastAsia="Times New Roman"/>
          <w:sz w:val="24"/>
          <w:szCs w:val="24"/>
          <w:lang w:val="en"/>
        </w:rPr>
      </w:pPr>
    </w:p>
    <w:p w14:paraId="523634B9" w14:textId="14714AA4" w:rsidR="00E57CF8" w:rsidRPr="00BB6837" w:rsidRDefault="00E57CF8" w:rsidP="00911C75">
      <w:pPr>
        <w:rPr>
          <w:rFonts w:eastAsia="Times New Roman"/>
          <w:sz w:val="24"/>
          <w:szCs w:val="24"/>
          <w:lang w:val="en"/>
        </w:rPr>
      </w:pPr>
    </w:p>
    <w:p w14:paraId="3F854CC6" w14:textId="3D52D47A" w:rsidR="00AF5BD8" w:rsidRPr="00BB6837" w:rsidRDefault="00AF5BD8" w:rsidP="00911C75">
      <w:pPr>
        <w:rPr>
          <w:rFonts w:eastAsia="Times New Roman"/>
          <w:sz w:val="26"/>
          <w:szCs w:val="26"/>
          <w:lang w:val="en"/>
        </w:rPr>
      </w:pPr>
    </w:p>
    <w:p w14:paraId="243B5D40" w14:textId="0CB5C7AC" w:rsidR="00BB6837" w:rsidRDefault="00BB6837" w:rsidP="00911C75">
      <w:pPr>
        <w:rPr>
          <w:rFonts w:eastAsia="Times New Roman"/>
          <w:sz w:val="26"/>
          <w:szCs w:val="26"/>
          <w:lang w:val="en"/>
        </w:rPr>
      </w:pPr>
    </w:p>
    <w:p w14:paraId="34B9DAB1" w14:textId="77777777" w:rsidR="00E57CF8" w:rsidRPr="00E57CF8" w:rsidRDefault="00E57CF8" w:rsidP="00911C75">
      <w:pPr>
        <w:rPr>
          <w:rFonts w:eastAsia="Times New Roman"/>
          <w:sz w:val="14"/>
          <w:szCs w:val="14"/>
          <w:lang w:val="en"/>
        </w:rPr>
      </w:pPr>
    </w:p>
    <w:p w14:paraId="7EBED283" w14:textId="77777777" w:rsidR="009E32E2" w:rsidRDefault="009E32E2" w:rsidP="00BB6837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645B4C74" w14:textId="77777777" w:rsidR="009E32E2" w:rsidRDefault="009E32E2" w:rsidP="00BB6837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5CF3593A" w14:textId="77777777" w:rsidR="009E32E2" w:rsidRDefault="009E32E2" w:rsidP="00BB6837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32B457BE" w14:textId="77777777" w:rsidR="009E32E2" w:rsidRDefault="009E32E2" w:rsidP="00BB6837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78DC8132" w14:textId="77777777" w:rsidR="009E32E2" w:rsidRDefault="009E32E2" w:rsidP="00BB6837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1D56CA09" w14:textId="77777777" w:rsidR="009E32E2" w:rsidRDefault="009E32E2" w:rsidP="00BB6837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63521C89" w14:textId="77777777" w:rsidR="009E32E2" w:rsidRDefault="009E32E2" w:rsidP="00BB6837">
      <w:pPr>
        <w:pStyle w:val="Heading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</w:pPr>
    </w:p>
    <w:p w14:paraId="5A26595C" w14:textId="77777777" w:rsidR="00FD332B" w:rsidRPr="00FD332B" w:rsidRDefault="00FD332B" w:rsidP="00FD332B">
      <w:pPr>
        <w:rPr>
          <w:lang w:val="en"/>
        </w:rPr>
      </w:pPr>
    </w:p>
    <w:p w14:paraId="60B50A8E" w14:textId="77777777" w:rsidR="001D2073" w:rsidRDefault="00911C75" w:rsidP="00BB6837">
      <w:pPr>
        <w:pStyle w:val="Heading2"/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</w:pPr>
      <w:r w:rsidRPr="00E57C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  <w:lastRenderedPageBreak/>
        <w:t xml:space="preserve">Question </w:t>
      </w:r>
      <w:r w:rsidR="009E32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  <w:t>7</w:t>
      </w:r>
      <w:r w:rsidR="00BB6837" w:rsidRPr="00E57C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  <w:t xml:space="preserve">: </w:t>
      </w:r>
      <w:r w:rsidR="001D2073" w:rsidRPr="001D207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Should the Council allocate land South of Mackworth for development within the </w:t>
      </w:r>
      <w:proofErr w:type="gramStart"/>
      <w:r w:rsidR="001D2073" w:rsidRPr="001D207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plan</w:t>
      </w:r>
      <w:proofErr w:type="gramEnd"/>
      <w:r w:rsidR="001D2073" w:rsidRPr="001D207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period?</w:t>
      </w:r>
      <w:r w:rsidR="00BB6837" w:rsidRPr="00BB6837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 xml:space="preserve"> </w:t>
      </w:r>
    </w:p>
    <w:p w14:paraId="14EFD2C3" w14:textId="08B53BA0" w:rsidR="001D2073" w:rsidRDefault="004C152E" w:rsidP="00BB6837">
      <w:pPr>
        <w:pStyle w:val="Heading2"/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ab/>
      </w: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val="en"/>
          </w:rPr>
          <w:id w:val="-57343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8F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  <w:lang w:val="en"/>
            </w:rPr>
            <w:t>☐</w:t>
          </w:r>
        </w:sdtContent>
      </w:sdt>
      <w:r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>Yes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ab/>
      </w:r>
      <w:r w:rsidR="00DE5548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ab/>
      </w: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val="en"/>
          </w:rPr>
          <w:id w:val="-174664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  <w:lang w:val="en"/>
            </w:rPr>
            <w:t>☐</w:t>
          </w:r>
        </w:sdtContent>
      </w:sdt>
      <w:r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>No</w:t>
      </w:r>
    </w:p>
    <w:p w14:paraId="545EA527" w14:textId="540EB1FD" w:rsidR="00332361" w:rsidRPr="00BB6837" w:rsidRDefault="00BB6837" w:rsidP="00BB6837">
      <w:pPr>
        <w:pStyle w:val="Heading2"/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</w:pPr>
      <w:r w:rsidRPr="00BB6837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>(</w:t>
      </w:r>
      <w:r w:rsidR="002633A1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>Please provide a reason for your answer</w:t>
      </w:r>
      <w:r w:rsidRPr="00BB6837">
        <w:rPr>
          <w:rFonts w:ascii="Arial" w:eastAsia="Times New Roman" w:hAnsi="Arial" w:cs="Arial"/>
          <w:color w:val="000000" w:themeColor="text1"/>
          <w:sz w:val="24"/>
          <w:szCs w:val="24"/>
          <w:lang w:val="en"/>
        </w:rPr>
        <w:t>)</w:t>
      </w:r>
    </w:p>
    <w:p w14:paraId="555A7064" w14:textId="3A5BB987" w:rsidR="00FC4F2F" w:rsidRPr="00BB6837" w:rsidRDefault="00E57CF8" w:rsidP="00911C75">
      <w:pPr>
        <w:rPr>
          <w:rFonts w:ascii="Arial" w:eastAsia="Times New Roman" w:hAnsi="Arial" w:cs="Arial"/>
          <w:color w:val="000000" w:themeColor="text1"/>
          <w:sz w:val="26"/>
          <w:szCs w:val="26"/>
          <w:lang w:val="en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6D3C85" wp14:editId="51FF360A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115050" cy="33909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DB956" w14:textId="77777777" w:rsidR="00E57CF8" w:rsidRDefault="00E57CF8" w:rsidP="00E57C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3C85" id="Text Box 24" o:spid="_x0000_s1032" type="#_x0000_t202" style="position:absolute;margin-left:0;margin-top:3.8pt;width:481.5pt;height:26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" fillcolor="white [3201]" strokeweight=".5pt">
                <v:textbox>
                  <w:txbxContent>
                    <w:p w14:paraId="45BDB956" w14:textId="77777777" w:rsidR="00E57CF8" w:rsidRDefault="00E57CF8" w:rsidP="00E57CF8"/>
                  </w:txbxContent>
                </v:textbox>
              </v:shape>
            </w:pict>
          </mc:Fallback>
        </mc:AlternateContent>
      </w:r>
    </w:p>
    <w:p w14:paraId="544C4276" w14:textId="3FC66D4B" w:rsidR="00BB6837" w:rsidRPr="00BB6837" w:rsidRDefault="00BB6837" w:rsidP="00911C75">
      <w:pPr>
        <w:rPr>
          <w:rFonts w:ascii="Arial" w:eastAsia="Times New Roman" w:hAnsi="Arial" w:cs="Arial"/>
          <w:color w:val="000000" w:themeColor="text1"/>
          <w:sz w:val="26"/>
          <w:szCs w:val="26"/>
          <w:lang w:val="en"/>
        </w:rPr>
      </w:pPr>
    </w:p>
    <w:p w14:paraId="33DBC558" w14:textId="59077D89" w:rsidR="00BB6837" w:rsidRDefault="00BB6837" w:rsidP="00911C75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0F67C451" w14:textId="1AE31F36" w:rsidR="00E57CF8" w:rsidRDefault="00E57CF8" w:rsidP="00911C75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6A2F5D81" w14:textId="36231560" w:rsidR="00E57CF8" w:rsidRDefault="00E57CF8" w:rsidP="00911C75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69C8C27C" w14:textId="77777777" w:rsidR="00E57CF8" w:rsidRDefault="00E57CF8" w:rsidP="00911C75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4A807D2F" w14:textId="77777777" w:rsidR="004C152E" w:rsidRPr="00BB6837" w:rsidRDefault="004C152E" w:rsidP="00911C75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"/>
        </w:rPr>
      </w:pPr>
    </w:p>
    <w:p w14:paraId="3EBE530A" w14:textId="77777777" w:rsidR="002A4CF4" w:rsidRDefault="002A4CF4" w:rsidP="00332361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AEAEB7" w14:textId="77777777" w:rsidR="002A4CF4" w:rsidRDefault="002A4CF4" w:rsidP="00332361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312DAC" w14:textId="77777777" w:rsidR="002A4CF4" w:rsidRDefault="002A4CF4" w:rsidP="00332361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D16F36" w14:textId="77777777" w:rsidR="002A4CF4" w:rsidRDefault="002A4CF4" w:rsidP="00332361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D781EF" w14:textId="77777777" w:rsidR="00521335" w:rsidRPr="00521335" w:rsidRDefault="00521335" w:rsidP="00521335"/>
    <w:p w14:paraId="7241F7BC" w14:textId="77777777" w:rsidR="00BC5D8F" w:rsidRDefault="00911C75" w:rsidP="00BC5D8F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BB68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Question </w:t>
      </w:r>
      <w:r w:rsidR="004C152E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BB6837" w:rsidRPr="00BB68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2A4CF4" w:rsidRPr="002A4CF4">
        <w:rPr>
          <w:rFonts w:ascii="Arial" w:hAnsi="Arial" w:cs="Arial"/>
          <w:b/>
          <w:bCs/>
          <w:color w:val="000000" w:themeColor="text1"/>
          <w:sz w:val="24"/>
          <w:szCs w:val="24"/>
        </w:rPr>
        <w:t>Are there other steps that the Council could take to accelerate housing delivery on other sites?</w:t>
      </w:r>
      <w:r w:rsidR="00BB6837" w:rsidRPr="00BB68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4F4FE56" w14:textId="2BBD1FE6" w:rsidR="00B86B31" w:rsidRPr="00FC5BCF" w:rsidRDefault="002C213E" w:rsidP="00FC5BCF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FC5BCF">
        <w:rPr>
          <w:color w:val="000000" w:themeColor="text1"/>
          <w:sz w:val="24"/>
          <w:szCs w:val="24"/>
        </w:rPr>
        <w:tab/>
      </w:r>
      <w:sdt>
        <w:sdtPr>
          <w:rPr>
            <w:color w:val="000000" w:themeColor="text1"/>
            <w:sz w:val="24"/>
            <w:szCs w:val="24"/>
          </w:rPr>
          <w:id w:val="10840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BCF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Pr="00FC5BCF">
        <w:rPr>
          <w:color w:val="000000" w:themeColor="text1"/>
          <w:sz w:val="24"/>
          <w:szCs w:val="24"/>
        </w:rPr>
        <w:t>Yes</w:t>
      </w:r>
      <w:r w:rsidR="00B86B31" w:rsidRPr="00FC5BCF">
        <w:rPr>
          <w:color w:val="000000" w:themeColor="text1"/>
          <w:sz w:val="24"/>
          <w:szCs w:val="24"/>
        </w:rPr>
        <w:tab/>
      </w:r>
      <w:r w:rsidR="00B86B31" w:rsidRPr="00FC5BCF">
        <w:rPr>
          <w:color w:val="000000" w:themeColor="text1"/>
          <w:sz w:val="24"/>
          <w:szCs w:val="24"/>
        </w:rPr>
        <w:tab/>
      </w:r>
      <w:r w:rsidR="00DE5548">
        <w:rPr>
          <w:color w:val="000000" w:themeColor="text1"/>
          <w:sz w:val="24"/>
          <w:szCs w:val="24"/>
        </w:rPr>
        <w:tab/>
      </w:r>
      <w:r w:rsidR="00B86B31" w:rsidRPr="00FC5BCF">
        <w:rPr>
          <w:color w:val="000000" w:themeColor="text1"/>
          <w:sz w:val="24"/>
          <w:szCs w:val="24"/>
        </w:rPr>
        <w:tab/>
      </w:r>
      <w:sdt>
        <w:sdtPr>
          <w:rPr>
            <w:color w:val="000000" w:themeColor="text1"/>
            <w:sz w:val="24"/>
            <w:szCs w:val="24"/>
          </w:rPr>
          <w:id w:val="-140352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8F" w:rsidRPr="00FC5BCF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B86B31" w:rsidRPr="00FC5BCF">
        <w:rPr>
          <w:color w:val="000000" w:themeColor="text1"/>
          <w:sz w:val="24"/>
          <w:szCs w:val="24"/>
        </w:rPr>
        <w:t>No</w:t>
      </w:r>
      <w:r w:rsidR="00FC5BCF" w:rsidRPr="00FC5BCF">
        <w:rPr>
          <w:color w:val="000000" w:themeColor="text1"/>
          <w:sz w:val="24"/>
          <w:szCs w:val="24"/>
        </w:rPr>
        <w:br/>
      </w:r>
      <w:r w:rsidR="009B397E" w:rsidRPr="00FC5BCF">
        <w:rPr>
          <w:color w:val="000000" w:themeColor="text1"/>
          <w:sz w:val="24"/>
          <w:szCs w:val="24"/>
        </w:rPr>
        <w:t>(Please provide a reason for your answer)</w:t>
      </w:r>
    </w:p>
    <w:p w14:paraId="57B4F3DB" w14:textId="5FCC3C69" w:rsidR="00BB6837" w:rsidRPr="00BB6837" w:rsidRDefault="00FC5BCF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59A97D" wp14:editId="7A314928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115050" cy="36480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F7982" w14:textId="77777777" w:rsidR="00E57CF8" w:rsidRDefault="00E57CF8" w:rsidP="00E57C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A97D" id="Text Box 25" o:spid="_x0000_s1033" type="#_x0000_t202" style="position:absolute;margin-left:0;margin-top:5.05pt;width:481.5pt;height:287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" fillcolor="white [3201]" strokeweight=".5pt">
                <v:textbox>
                  <w:txbxContent>
                    <w:p w14:paraId="199F7982" w14:textId="77777777" w:rsidR="00E57CF8" w:rsidRDefault="00E57CF8" w:rsidP="00E57CF8"/>
                  </w:txbxContent>
                </v:textbox>
              </v:shape>
            </w:pict>
          </mc:Fallback>
        </mc:AlternateContent>
      </w:r>
    </w:p>
    <w:p w14:paraId="52F01E6E" w14:textId="55D9FAA5" w:rsidR="00BB6837" w:rsidRDefault="00BB6837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</w:p>
    <w:p w14:paraId="26715F7D" w14:textId="66690630" w:rsidR="00E57CF8" w:rsidRDefault="00E57CF8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</w:p>
    <w:p w14:paraId="654C0022" w14:textId="77777777" w:rsidR="00E57CF8" w:rsidRDefault="00E57CF8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</w:p>
    <w:p w14:paraId="3EC0B0CF" w14:textId="77777777" w:rsidR="002A4CF4" w:rsidRDefault="002A4CF4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</w:p>
    <w:p w14:paraId="5183E4A3" w14:textId="77777777" w:rsidR="002A4CF4" w:rsidRDefault="002A4CF4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</w:p>
    <w:p w14:paraId="7B1FCF91" w14:textId="77777777" w:rsidR="002A4CF4" w:rsidRDefault="002A4CF4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</w:p>
    <w:p w14:paraId="70016AE8" w14:textId="601C3EAE" w:rsidR="002A4CF4" w:rsidRDefault="002A4CF4" w:rsidP="00D04973">
      <w:pPr>
        <w:spacing w:before="100" w:beforeAutospacing="1" w:after="100" w:afterAutospacing="1" w:line="240" w:lineRule="auto"/>
        <w:rPr>
          <w:color w:val="000000" w:themeColor="text1"/>
          <w:sz w:val="26"/>
          <w:szCs w:val="26"/>
        </w:rPr>
      </w:pPr>
    </w:p>
    <w:p w14:paraId="1D72136F" w14:textId="16EF4E16" w:rsidR="00E57CF8" w:rsidRDefault="00E57CF8" w:rsidP="00B678AF">
      <w:pP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"/>
        </w:rPr>
      </w:pPr>
    </w:p>
    <w:p w14:paraId="43E58BB8" w14:textId="77777777" w:rsidR="00604E8A" w:rsidRDefault="00604E8A" w:rsidP="00B678AF">
      <w:pP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"/>
        </w:rPr>
      </w:pPr>
    </w:p>
    <w:p w14:paraId="77522247" w14:textId="783E4A4C" w:rsidR="00C03D53" w:rsidRPr="00604E8A" w:rsidRDefault="00254B8F" w:rsidP="00C03D53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F486C24" wp14:editId="7A2344AE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6115050" cy="3467100"/>
                <wp:effectExtent l="0" t="0" r="19050" b="19050"/>
                <wp:wrapNone/>
                <wp:docPr id="918657304" name="Text Box 918657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D519E" w14:textId="77777777" w:rsidR="00604E8A" w:rsidRDefault="00604E8A" w:rsidP="00604E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6C24" id="Text Box 918657304" o:spid="_x0000_s1034" type="#_x0000_t202" style="position:absolute;margin-left:0;margin-top:70.2pt;width:481.5pt;height:27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" fillcolor="white [3201]" strokeweight=".5pt">
                <v:textbox>
                  <w:txbxContent>
                    <w:p w14:paraId="020D519E" w14:textId="77777777" w:rsidR="00604E8A" w:rsidRDefault="00604E8A" w:rsidP="00604E8A"/>
                  </w:txbxContent>
                </v:textbox>
              </v:shape>
            </w:pict>
          </mc:Fallback>
        </mc:AlternateContent>
      </w:r>
      <w:r w:rsidR="001F5BBC" w:rsidRPr="00604E8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  <w:t>Question 9:</w:t>
      </w:r>
      <w:r w:rsidR="00D477E4" w:rsidRPr="00604E8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604E8A" w:rsidRPr="00604E8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Do you agree that settlement boundaries should be drawn around the urban edge of Derby, </w:t>
      </w:r>
      <w:proofErr w:type="spellStart"/>
      <w:r w:rsidR="00604E8A" w:rsidRPr="00604E8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Drakelow</w:t>
      </w:r>
      <w:proofErr w:type="spellEnd"/>
      <w:r w:rsidR="00604E8A" w:rsidRPr="00604E8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and Stanton and any new allocations? </w:t>
      </w:r>
      <w:r w:rsidR="00604E8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="00604E8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20615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8A" w:rsidRPr="00604E8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604E8A" w:rsidRPr="00604E8A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604E8A" w:rsidRPr="00604E8A">
        <w:rPr>
          <w:rFonts w:eastAsia="Times New Roman" w:cstheme="minorHAnsi"/>
          <w:color w:val="000000" w:themeColor="text1"/>
          <w:sz w:val="24"/>
          <w:szCs w:val="24"/>
        </w:rPr>
        <w:tab/>
      </w:r>
      <w:r w:rsidR="00604E8A" w:rsidRPr="00604E8A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604E8A" w:rsidRPr="00604E8A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128924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8A" w:rsidRPr="00604E8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604E8A" w:rsidRPr="00604E8A">
        <w:rPr>
          <w:rFonts w:eastAsia="Times New Roman" w:cstheme="minorHAnsi"/>
          <w:color w:val="000000" w:themeColor="text1"/>
          <w:sz w:val="24"/>
          <w:szCs w:val="24"/>
        </w:rPr>
        <w:t>No</w:t>
      </w:r>
      <w:r w:rsidR="00604E8A">
        <w:rPr>
          <w:rFonts w:eastAsia="Times New Roman" w:cstheme="minorHAnsi"/>
          <w:color w:val="000000" w:themeColor="text1"/>
          <w:sz w:val="24"/>
          <w:szCs w:val="24"/>
        </w:rPr>
        <w:br/>
        <w:t>(</w:t>
      </w:r>
      <w:r w:rsidR="00604E8A" w:rsidRPr="00604E8A">
        <w:rPr>
          <w:rFonts w:eastAsia="Times New Roman" w:cstheme="minorHAnsi"/>
          <w:color w:val="000000" w:themeColor="text1"/>
          <w:sz w:val="24"/>
          <w:szCs w:val="24"/>
        </w:rPr>
        <w:t>Please provide a reason for your answer</w:t>
      </w:r>
      <w:r w:rsidR="00604E8A"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4FE0E711" w14:textId="30CD9992" w:rsidR="00604E8A" w:rsidRDefault="00604E8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B0B651B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3FFBD79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E5D18D4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9863DBD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4C5B3DC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37E6457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35C5834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6C7CE28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120508B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2A465E9" w14:textId="77777777" w:rsidR="00254B8F" w:rsidRDefault="00254B8F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A25820B" w14:textId="6F74D145" w:rsidR="00AC5108" w:rsidRDefault="00FE42A9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ED7BE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10: </w:t>
      </w:r>
      <w:r w:rsidR="00ED7BE8" w:rsidRPr="00ED7BE8">
        <w:rPr>
          <w:rFonts w:eastAsia="Times New Roman" w:cstheme="minorHAnsi"/>
          <w:b/>
          <w:bCs/>
          <w:color w:val="000000" w:themeColor="text1"/>
          <w:sz w:val="24"/>
          <w:szCs w:val="24"/>
        </w:rPr>
        <w:t>Do you agree with the principles for assessing the settlement boundaries, as set out in Appendix 1?</w:t>
      </w:r>
    </w:p>
    <w:p w14:paraId="0765BD4D" w14:textId="117D8BEE" w:rsidR="00ED7BE8" w:rsidRDefault="001B7B6E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42055F6" wp14:editId="6310778B">
                <wp:simplePos x="0" y="0"/>
                <wp:positionH relativeFrom="column">
                  <wp:posOffset>0</wp:posOffset>
                </wp:positionH>
                <wp:positionV relativeFrom="paragraph">
                  <wp:posOffset>545465</wp:posOffset>
                </wp:positionV>
                <wp:extent cx="6115050" cy="3429000"/>
                <wp:effectExtent l="0" t="0" r="19050" b="19050"/>
                <wp:wrapNone/>
                <wp:docPr id="1872926156" name="Text Box 1872926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F62EB" w14:textId="77777777" w:rsidR="001B7B6E" w:rsidRDefault="001B7B6E" w:rsidP="001B7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55F6" id="Text Box 1872926156" o:spid="_x0000_s1035" type="#_x0000_t202" style="position:absolute;margin-left:0;margin-top:42.95pt;width:481.5pt;height:27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" fillcolor="white [3201]" strokeweight=".5pt">
                <v:textbox>
                  <w:txbxContent>
                    <w:p w14:paraId="230F62EB" w14:textId="77777777" w:rsidR="001B7B6E" w:rsidRDefault="001B7B6E" w:rsidP="001B7B6E"/>
                  </w:txbxContent>
                </v:textbox>
              </v:shape>
            </w:pict>
          </mc:Fallback>
        </mc:AlternateContent>
      </w:r>
      <w:r w:rsidR="00ED7BE8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192283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BE8" w:rsidRPr="00ED7BE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ED7BE8" w:rsidRPr="00ED7BE8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ED7BE8" w:rsidRPr="00ED7BE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ED7BE8" w:rsidRPr="00ED7BE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ED7BE8" w:rsidRPr="00ED7BE8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109501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BE8" w:rsidRPr="00ED7BE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ED7BE8" w:rsidRPr="00ED7BE8">
        <w:rPr>
          <w:rFonts w:eastAsia="Times New Roman" w:cstheme="minorHAnsi"/>
          <w:color w:val="000000" w:themeColor="text1"/>
          <w:sz w:val="24"/>
          <w:szCs w:val="24"/>
        </w:rPr>
        <w:t>No</w:t>
      </w:r>
      <w:r>
        <w:rPr>
          <w:rFonts w:eastAsia="Times New Roman" w:cstheme="minorHAnsi"/>
          <w:color w:val="000000" w:themeColor="text1"/>
          <w:sz w:val="24"/>
          <w:szCs w:val="24"/>
        </w:rPr>
        <w:br/>
        <w:t>(Please provide a reason for your answer)</w:t>
      </w:r>
    </w:p>
    <w:p w14:paraId="2A5409EA" w14:textId="7CD1380C" w:rsidR="001B7B6E" w:rsidRDefault="001B7B6E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</w:p>
    <w:p w14:paraId="48A131B9" w14:textId="61848D0A" w:rsidR="00C77D5D" w:rsidRDefault="00C77D5D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C77D5D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Question 11: What issues regarding the settlement boundaries should the Council consider?</w:t>
      </w:r>
    </w:p>
    <w:p w14:paraId="1B8221DD" w14:textId="35239552" w:rsidR="00C77D5D" w:rsidRPr="00C77D5D" w:rsidRDefault="00C77D5D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9803B3C" wp14:editId="416188CE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6115050" cy="3429000"/>
                <wp:effectExtent l="0" t="0" r="19050" b="19050"/>
                <wp:wrapNone/>
                <wp:docPr id="609585181" name="Text Box 609585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E21FD" w14:textId="77777777" w:rsidR="00C77D5D" w:rsidRDefault="00C77D5D" w:rsidP="00C77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03B3C" id="Text Box 609585181" o:spid="_x0000_s1036" type="#_x0000_t202" style="position:absolute;margin-left:0;margin-top:22.6pt;width:481.5pt;height:270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" fillcolor="white [3201]" strokeweight=".5pt">
                <v:textbox>
                  <w:txbxContent>
                    <w:p w14:paraId="7F8E21FD" w14:textId="77777777" w:rsidR="00C77D5D" w:rsidRDefault="00C77D5D" w:rsidP="00C77D5D"/>
                  </w:txbxContent>
                </v:textbox>
              </v:shape>
            </w:pict>
          </mc:Fallback>
        </mc:AlternateContent>
      </w:r>
      <w:r w:rsidRPr="00C77D5D">
        <w:rPr>
          <w:rFonts w:eastAsia="Times New Roman" w:cstheme="minorHAnsi"/>
          <w:color w:val="000000" w:themeColor="text1"/>
          <w:sz w:val="24"/>
          <w:szCs w:val="24"/>
        </w:rPr>
        <w:t>(Please provide a comment)</w:t>
      </w:r>
    </w:p>
    <w:p w14:paraId="25AE195A" w14:textId="4EC70714" w:rsidR="00C77D5D" w:rsidRDefault="00C77D5D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FACA1FB" w14:textId="2EF2119D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E2BD10C" w14:textId="77777777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17D42B5" w14:textId="77777777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5C118CB" w14:textId="77777777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2E2E45A" w14:textId="27A736F2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F1219E3" w14:textId="77777777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CC2DAC9" w14:textId="77777777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EE55E7B" w14:textId="7CBB9477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D08344B" w14:textId="58DF99F2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C430A56" w14:textId="4B832A8D" w:rsidR="00E14A6A" w:rsidRDefault="00E14A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ACCF6AF" w14:textId="499ACCAD" w:rsidR="00E14A6A" w:rsidRPr="005E2F3A" w:rsidRDefault="00CA3B2B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E2F3A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12: </w:t>
      </w:r>
      <w:r w:rsidR="001C30A6" w:rsidRPr="005E2F3A">
        <w:rPr>
          <w:rFonts w:eastAsia="Times New Roman" w:cstheme="minorHAnsi"/>
          <w:b/>
          <w:bCs/>
          <w:color w:val="000000" w:themeColor="text1"/>
          <w:sz w:val="24"/>
          <w:szCs w:val="24"/>
        </w:rPr>
        <w:t>Do you agree with the retail hierarchy?</w:t>
      </w:r>
    </w:p>
    <w:p w14:paraId="5400AC59" w14:textId="601FA2A9" w:rsidR="00CC1E99" w:rsidRDefault="000F5EE6" w:rsidP="00CC1E99">
      <w:pPr>
        <w:ind w:firstLine="720"/>
        <w:rPr>
          <w:rFonts w:eastAsia="Times New Roman" w:cstheme="minorHAnsi"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23501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E9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C1E99">
        <w:rPr>
          <w:rFonts w:eastAsia="Times New Roman" w:cstheme="minorHAnsi"/>
          <w:color w:val="000000" w:themeColor="text1"/>
          <w:sz w:val="24"/>
          <w:szCs w:val="24"/>
        </w:rPr>
        <w:t xml:space="preserve">Yes </w:t>
      </w:r>
      <w:r w:rsidR="00CC1E99">
        <w:rPr>
          <w:rFonts w:eastAsia="Times New Roman" w:cstheme="minorHAnsi"/>
          <w:color w:val="000000" w:themeColor="text1"/>
          <w:sz w:val="24"/>
          <w:szCs w:val="24"/>
        </w:rPr>
        <w:tab/>
      </w:r>
      <w:r w:rsidR="0068690C">
        <w:rPr>
          <w:rFonts w:eastAsia="Times New Roman" w:cstheme="minorHAnsi"/>
          <w:color w:val="000000" w:themeColor="text1"/>
          <w:sz w:val="24"/>
          <w:szCs w:val="24"/>
        </w:rPr>
        <w:tab/>
      </w:r>
      <w:r w:rsidR="00CC1E99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198106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E99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C1E99">
        <w:rPr>
          <w:rFonts w:eastAsia="Times New Roman" w:cstheme="minorHAnsi"/>
          <w:color w:val="000000" w:themeColor="text1"/>
          <w:sz w:val="24"/>
          <w:szCs w:val="24"/>
        </w:rPr>
        <w:t>No</w:t>
      </w:r>
    </w:p>
    <w:p w14:paraId="7ED601FB" w14:textId="0A04310F" w:rsidR="001C30A6" w:rsidRDefault="00BC5EAE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7921A32F" wp14:editId="7BEA0142">
                <wp:simplePos x="0" y="0"/>
                <wp:positionH relativeFrom="column">
                  <wp:posOffset>3748</wp:posOffset>
                </wp:positionH>
                <wp:positionV relativeFrom="paragraph">
                  <wp:posOffset>266606</wp:posOffset>
                </wp:positionV>
                <wp:extent cx="6115050" cy="3537679"/>
                <wp:effectExtent l="0" t="0" r="19050" b="24765"/>
                <wp:wrapNone/>
                <wp:docPr id="147988319" name="Text Box 147988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537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1B4" w14:textId="77777777" w:rsidR="00BC5EAE" w:rsidRDefault="00BC5EAE" w:rsidP="00BC5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A32F" id="Text Box 147988319" o:spid="_x0000_s1037" type="#_x0000_t202" style="position:absolute;margin-left:.3pt;margin-top:21pt;width:481.5pt;height:278.55pt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" fillcolor="white [3201]" strokeweight=".5pt">
                <v:textbox>
                  <w:txbxContent>
                    <w:p w14:paraId="6202B1B4" w14:textId="77777777" w:rsidR="00BC5EAE" w:rsidRDefault="00BC5EAE" w:rsidP="00BC5EAE"/>
                  </w:txbxContent>
                </v:textbox>
              </v:shape>
            </w:pict>
          </mc:Fallback>
        </mc:AlternateContent>
      </w:r>
      <w:r w:rsidR="001C30A6">
        <w:rPr>
          <w:rFonts w:eastAsia="Times New Roman" w:cstheme="minorHAnsi"/>
          <w:color w:val="000000" w:themeColor="text1"/>
          <w:sz w:val="24"/>
          <w:szCs w:val="24"/>
        </w:rPr>
        <w:t>(Please provide a reason for your answer)</w:t>
      </w:r>
    </w:p>
    <w:p w14:paraId="7ADDDC75" w14:textId="4D12530C" w:rsidR="00BC5EAE" w:rsidRDefault="00BC5EAE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</w:p>
    <w:p w14:paraId="7E96893C" w14:textId="12092088" w:rsidR="00BC5EAE" w:rsidRPr="008E6BDA" w:rsidRDefault="00BC5EAE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8E6BDA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Question 13: Should the Council redefine the retail centre in Swadlincote as a commercial centre which would allow for a wider range of uses?</w:t>
      </w:r>
    </w:p>
    <w:p w14:paraId="6D4F4D2E" w14:textId="186DE6FB" w:rsidR="00413EA2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74727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BDA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color w:val="000000" w:themeColor="text1"/>
          <w:sz w:val="24"/>
          <w:szCs w:val="24"/>
        </w:rPr>
        <w:t>Yes</w:t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153788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eastAsia="Times New Roman" w:cstheme="minorHAnsi"/>
          <w:color w:val="000000" w:themeColor="text1"/>
          <w:sz w:val="24"/>
          <w:szCs w:val="24"/>
        </w:rPr>
        <w:t>No</w:t>
      </w:r>
    </w:p>
    <w:p w14:paraId="08CF8708" w14:textId="55350009" w:rsidR="00413EA2" w:rsidRDefault="00413EA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2A7BB0BC" wp14:editId="53F978AD">
                <wp:simplePos x="0" y="0"/>
                <wp:positionH relativeFrom="column">
                  <wp:posOffset>19050</wp:posOffset>
                </wp:positionH>
                <wp:positionV relativeFrom="paragraph">
                  <wp:posOffset>293370</wp:posOffset>
                </wp:positionV>
                <wp:extent cx="6115050" cy="3429000"/>
                <wp:effectExtent l="0" t="0" r="19050" b="19050"/>
                <wp:wrapNone/>
                <wp:docPr id="1366744203" name="Text Box 1366744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1FDE1" w14:textId="77777777" w:rsidR="00F33EF9" w:rsidRDefault="00F33EF9" w:rsidP="00F33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BB0BC" id="Text Box 1366744203" o:spid="_x0000_s1038" type="#_x0000_t202" style="position:absolute;margin-left:1.5pt;margin-top:23.1pt;width:481.5pt;height:270pt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" fillcolor="white [3201]" strokeweight=".5pt">
                <v:textbox>
                  <w:txbxContent>
                    <w:p w14:paraId="6A01FDE1" w14:textId="77777777" w:rsidR="00F33EF9" w:rsidRDefault="00F33EF9" w:rsidP="00F33EF9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color w:val="000000" w:themeColor="text1"/>
          <w:sz w:val="24"/>
          <w:szCs w:val="24"/>
        </w:rPr>
        <w:t>(Please provide a reason for your answer)</w:t>
      </w:r>
    </w:p>
    <w:p w14:paraId="2232969C" w14:textId="71749650" w:rsidR="008E6BDA" w:rsidRDefault="008E6BD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087175C" w14:textId="77777777" w:rsidR="008E6BDA" w:rsidRDefault="008E6BD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021DDCA" w14:textId="1A49776E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0DF2470" w14:textId="66A9AEA0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0962ECC" w14:textId="28DB74F4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37CDBAA" w14:textId="4EEA33B8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9830908" w14:textId="770CE3FB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5391407" w14:textId="45CC3C96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950DE3A" w14:textId="2E26994F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F7AD76C" w14:textId="4D332D5F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56D5B15" w14:textId="213E8F04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4553D72" w14:textId="1501FFF0" w:rsidR="00F33EF9" w:rsidRDefault="00F33EF9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C3A3E4C" w14:textId="77777777" w:rsidR="00482D66" w:rsidRPr="00482D66" w:rsidRDefault="00413EA2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482D66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14: </w:t>
      </w:r>
      <w:r w:rsidR="00482D66" w:rsidRPr="00482D66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What issues regarding Swadlincote Town Centre redevelopment should the Council consider? </w:t>
      </w:r>
    </w:p>
    <w:p w14:paraId="1F495D12" w14:textId="1A9A3ACF" w:rsidR="00F33EF9" w:rsidRPr="00482D66" w:rsidRDefault="00482D66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2E977F37" wp14:editId="163D0C4E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6115050" cy="3429000"/>
                <wp:effectExtent l="0" t="0" r="19050" b="19050"/>
                <wp:wrapNone/>
                <wp:docPr id="238112013" name="Text Box 23811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9DB76" w14:textId="77777777" w:rsidR="00482D66" w:rsidRDefault="00482D66" w:rsidP="00482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77F37" id="Text Box 238112013" o:spid="_x0000_s1039" type="#_x0000_t202" style="position:absolute;margin-left:0;margin-top:22.55pt;width:481.5pt;height:270pt;z-index:25166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" fillcolor="white [3201]" strokeweight=".5pt">
                <v:textbox>
                  <w:txbxContent>
                    <w:p w14:paraId="7AA9DB76" w14:textId="77777777" w:rsidR="00482D66" w:rsidRDefault="00482D66" w:rsidP="00482D66"/>
                  </w:txbxContent>
                </v:textbox>
              </v:shape>
            </w:pict>
          </mc:Fallback>
        </mc:AlternateContent>
      </w:r>
      <w:r w:rsidRPr="00482D66">
        <w:rPr>
          <w:rFonts w:eastAsia="Times New Roman" w:cstheme="minorHAnsi"/>
          <w:color w:val="000000" w:themeColor="text1"/>
          <w:sz w:val="24"/>
          <w:szCs w:val="24"/>
        </w:rPr>
        <w:t>(Please provide details)</w:t>
      </w:r>
    </w:p>
    <w:p w14:paraId="2142F39D" w14:textId="38B00776" w:rsidR="008478D7" w:rsidRPr="008478D7" w:rsidRDefault="00482D66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 w:rsidRPr="008478D7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 xml:space="preserve">Question 15: Should the Council define the boundaries of </w:t>
      </w:r>
      <w:proofErr w:type="gramStart"/>
      <w:r w:rsidRPr="008478D7">
        <w:rPr>
          <w:rFonts w:eastAsia="Times New Roman" w:cstheme="minorHAnsi"/>
          <w:b/>
          <w:bCs/>
          <w:color w:val="000000" w:themeColor="text1"/>
          <w:sz w:val="24"/>
          <w:szCs w:val="24"/>
        </w:rPr>
        <w:t>all of</w:t>
      </w:r>
      <w:proofErr w:type="gramEnd"/>
      <w:r w:rsidRPr="008478D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the retail areas within the </w:t>
      </w:r>
      <w:proofErr w:type="gramStart"/>
      <w:r w:rsidRPr="008478D7">
        <w:rPr>
          <w:rFonts w:eastAsia="Times New Roman" w:cstheme="minorHAnsi"/>
          <w:b/>
          <w:bCs/>
          <w:color w:val="000000" w:themeColor="text1"/>
          <w:sz w:val="24"/>
          <w:szCs w:val="24"/>
        </w:rPr>
        <w:t>District</w:t>
      </w:r>
      <w:proofErr w:type="gramEnd"/>
      <w:r w:rsidRPr="008478D7">
        <w:rPr>
          <w:rFonts w:eastAsia="Times New Roman" w:cstheme="minorHAnsi"/>
          <w:b/>
          <w:bCs/>
          <w:color w:val="000000" w:themeColor="text1"/>
          <w:sz w:val="24"/>
          <w:szCs w:val="24"/>
        </w:rPr>
        <w:t>?</w:t>
      </w:r>
      <w:r w:rsidR="008478D7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B869FD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89143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8D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B869FD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B869FD">
        <w:rPr>
          <w:rFonts w:eastAsia="Times New Roman" w:cstheme="minorHAnsi"/>
          <w:color w:val="000000" w:themeColor="text1"/>
          <w:sz w:val="24"/>
          <w:szCs w:val="24"/>
        </w:rPr>
        <w:tab/>
      </w:r>
      <w:r w:rsidR="00B869FD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478D7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152246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8D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B869FD">
        <w:rPr>
          <w:rFonts w:eastAsia="Times New Roman" w:cstheme="minorHAnsi"/>
          <w:color w:val="000000" w:themeColor="text1"/>
          <w:sz w:val="24"/>
          <w:szCs w:val="24"/>
        </w:rPr>
        <w:t>No</w:t>
      </w:r>
      <w:r w:rsidR="008478D7">
        <w:rPr>
          <w:rFonts w:eastAsia="Times New Roman" w:cstheme="minorHAnsi"/>
          <w:color w:val="000000" w:themeColor="text1"/>
          <w:sz w:val="24"/>
          <w:szCs w:val="24"/>
        </w:rPr>
        <w:br/>
      </w:r>
      <w:r w:rsidR="00B869FD">
        <w:rPr>
          <w:rFonts w:eastAsia="Times New Roman" w:cstheme="minorHAnsi"/>
          <w:color w:val="000000" w:themeColor="text1"/>
          <w:sz w:val="24"/>
          <w:szCs w:val="24"/>
        </w:rPr>
        <w:t xml:space="preserve">(Please </w:t>
      </w:r>
      <w:r w:rsidR="008478D7">
        <w:rPr>
          <w:rFonts w:eastAsia="Times New Roman" w:cstheme="minorHAnsi"/>
          <w:color w:val="000000" w:themeColor="text1"/>
          <w:sz w:val="24"/>
          <w:szCs w:val="24"/>
        </w:rPr>
        <w:t>provide a reason for your answer)</w:t>
      </w:r>
    </w:p>
    <w:p w14:paraId="629ECB37" w14:textId="5B3F3B1C" w:rsidR="00347F35" w:rsidRDefault="008478D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20152F0C" wp14:editId="67BA92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5050" cy="3429000"/>
                <wp:effectExtent l="0" t="0" r="19050" b="19050"/>
                <wp:wrapNone/>
                <wp:docPr id="632951786" name="Text Box 632951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3ABA3" w14:textId="77777777" w:rsidR="008478D7" w:rsidRDefault="008478D7" w:rsidP="0084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2F0C" id="Text Box 632951786" o:spid="_x0000_s1040" type="#_x0000_t202" style="position:absolute;margin-left:0;margin-top:0;width:481.5pt;height:270pt;z-index:251666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" fillcolor="white [3201]" strokeweight=".5pt">
                <v:textbox>
                  <w:txbxContent>
                    <w:p w14:paraId="1983ABA3" w14:textId="77777777" w:rsidR="008478D7" w:rsidRDefault="008478D7" w:rsidP="008478D7"/>
                  </w:txbxContent>
                </v:textbox>
              </v:shape>
            </w:pict>
          </mc:Fallback>
        </mc:AlternateContent>
      </w:r>
      <w:r w:rsidR="00482D66">
        <w:rPr>
          <w:rFonts w:eastAsia="Times New Roman" w:cstheme="minorHAnsi"/>
          <w:color w:val="000000" w:themeColor="text1"/>
          <w:sz w:val="24"/>
          <w:szCs w:val="24"/>
        </w:rPr>
        <w:br/>
      </w:r>
      <w:r w:rsidR="00482D66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  <w:r w:rsidR="00A906A4">
        <w:rPr>
          <w:rFonts w:eastAsia="Times New Roman" w:cstheme="minorHAnsi"/>
          <w:color w:val="000000" w:themeColor="text1"/>
          <w:sz w:val="24"/>
          <w:szCs w:val="24"/>
        </w:rPr>
        <w:br/>
      </w:r>
    </w:p>
    <w:p w14:paraId="50751AD0" w14:textId="77777777" w:rsidR="007E4E0F" w:rsidRDefault="00347F35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69165D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16: </w:t>
      </w:r>
      <w:r w:rsidR="0069165D" w:rsidRPr="0069165D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Should the Council include a locally specific Green Belt policy (beyond the NPPF policy) that defines what appropriate development is within the context of ‘disproportionate’ and ‘limited infilling’? </w:t>
      </w:r>
    </w:p>
    <w:p w14:paraId="33453099" w14:textId="541AFA14" w:rsidR="0069165D" w:rsidRPr="007E4E0F" w:rsidRDefault="000F5EE6" w:rsidP="007E4E0F">
      <w:pPr>
        <w:ind w:firstLine="720"/>
        <w:rPr>
          <w:rFonts w:eastAsia="Times New Roman" w:cstheme="minorHAnsi"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102578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E0F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9165D" w:rsidRPr="007E4E0F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7E4E0F">
        <w:rPr>
          <w:rFonts w:eastAsia="Times New Roman" w:cstheme="minorHAnsi"/>
          <w:color w:val="000000" w:themeColor="text1"/>
          <w:sz w:val="24"/>
          <w:szCs w:val="24"/>
        </w:rPr>
        <w:tab/>
      </w:r>
      <w:r w:rsidR="007E4E0F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7E4E0F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66770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E0F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9165D" w:rsidRPr="007E4E0F">
        <w:rPr>
          <w:rFonts w:eastAsia="Times New Roman" w:cstheme="minorHAnsi"/>
          <w:color w:val="000000" w:themeColor="text1"/>
          <w:sz w:val="24"/>
          <w:szCs w:val="24"/>
        </w:rPr>
        <w:t xml:space="preserve">No </w:t>
      </w:r>
    </w:p>
    <w:p w14:paraId="36F0B83E" w14:textId="427BEF28" w:rsidR="00347F35" w:rsidRDefault="00E71C91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68490" behindDoc="0" locked="0" layoutInCell="1" allowOverlap="1" wp14:anchorId="0B77D2E5" wp14:editId="7EC2779E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6115050" cy="2838450"/>
                <wp:effectExtent l="0" t="0" r="19050" b="19050"/>
                <wp:wrapNone/>
                <wp:docPr id="1838007026" name="Text Box 1838007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2EA4B" w14:textId="77777777" w:rsidR="00E71C91" w:rsidRDefault="00E71C91" w:rsidP="00E71C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D2E5" id="Text Box 1838007026" o:spid="_x0000_s1041" type="#_x0000_t202" style="position:absolute;margin-left:0;margin-top:19.2pt;width:481.5pt;height:223.5pt;z-index:251668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" fillcolor="white [3201]" strokeweight=".5pt">
                <v:textbox>
                  <w:txbxContent>
                    <w:p w14:paraId="7322EA4B" w14:textId="77777777" w:rsidR="00E71C91" w:rsidRDefault="00E71C91" w:rsidP="00E71C91"/>
                  </w:txbxContent>
                </v:textbox>
              </v:shape>
            </w:pict>
          </mc:Fallback>
        </mc:AlternateContent>
      </w:r>
      <w:r w:rsidR="007E4E0F">
        <w:rPr>
          <w:rFonts w:eastAsia="Times New Roman" w:cstheme="minorHAnsi"/>
          <w:color w:val="000000" w:themeColor="text1"/>
          <w:sz w:val="24"/>
          <w:szCs w:val="24"/>
        </w:rPr>
        <w:t>(Pl</w:t>
      </w:r>
      <w:r w:rsidR="0069165D" w:rsidRPr="0069165D">
        <w:rPr>
          <w:rFonts w:eastAsia="Times New Roman" w:cstheme="minorHAnsi"/>
          <w:color w:val="000000" w:themeColor="text1"/>
          <w:sz w:val="24"/>
          <w:szCs w:val="24"/>
        </w:rPr>
        <w:t>ease provide a reason for your answer</w:t>
      </w:r>
      <w:r w:rsidR="0069165D"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50ADEE97" w14:textId="77777777" w:rsidR="00686076" w:rsidRPr="0069165D" w:rsidRDefault="00686076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A9923FC" w14:textId="1B4BFB4A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10AC72B" w14:textId="5D67D97A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BE392B6" w14:textId="65D1F791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8207C47" w14:textId="43878EBE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A4422D7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8F08F15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E4A4221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DDE66EA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AC02ED8" w14:textId="77777777" w:rsidR="0016270A" w:rsidRDefault="0016270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9246056" w14:textId="77777777" w:rsidR="009404F2" w:rsidRPr="009404F2" w:rsidRDefault="009404F2" w:rsidP="009404F2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9404F2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Question 17: If you answered yes to question 16, what should the policy consider?</w:t>
      </w:r>
    </w:p>
    <w:p w14:paraId="437799F5" w14:textId="431BD705" w:rsidR="00347F35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70538" behindDoc="0" locked="0" layoutInCell="1" allowOverlap="1" wp14:anchorId="1E14A466" wp14:editId="18F39E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5050" cy="3429000"/>
                <wp:effectExtent l="0" t="0" r="19050" b="19050"/>
                <wp:wrapNone/>
                <wp:docPr id="423210939" name="Text Box 423210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F4011" w14:textId="77777777" w:rsidR="009404F2" w:rsidRDefault="009404F2" w:rsidP="009404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A466" id="Text Box 423210939" o:spid="_x0000_s1042" type="#_x0000_t202" style="position:absolute;margin-left:0;margin-top:0;width:481.5pt;height:270pt;z-index:2516705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kHOgIAAIUEAAAOAAAAZHJzL2Uyb0RvYy54bWysVE1v2zAMvQ/YfxB0X2ynSbYacYosRYYB&#10;QVsgHXpWZCkRJouapMTOfv0o5bPtTsMuMilSj+Qj6fFd12iyE84rMBUtejklwnColVlX9Mfz/NMX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" fillcolor="white [3201]" strokeweight=".5pt">
                <v:textbox>
                  <w:txbxContent>
                    <w:p w14:paraId="024F4011" w14:textId="77777777" w:rsidR="009404F2" w:rsidRDefault="009404F2" w:rsidP="009404F2"/>
                  </w:txbxContent>
                </v:textbox>
              </v:shape>
            </w:pict>
          </mc:Fallback>
        </mc:AlternateContent>
      </w:r>
    </w:p>
    <w:p w14:paraId="43E35BB6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70DE155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C32981E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BDBB8CA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993727B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8926B0D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85B4089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20F5A3A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94FDE3F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89CAF77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907C8ED" w14:textId="77777777" w:rsidR="00347F35" w:rsidRDefault="00347F3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0712FAC" w14:textId="77777777" w:rsidR="008537B7" w:rsidRDefault="008537B7" w:rsidP="008537B7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8537B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18: Should the Council undertake a Green Belt review with a specific objective of identifying what, if any, Grey Belt exists within the district? </w:t>
      </w:r>
    </w:p>
    <w:p w14:paraId="29556964" w14:textId="29F8C4A8" w:rsidR="008537B7" w:rsidRPr="008537B7" w:rsidRDefault="000F5EE6" w:rsidP="008537B7">
      <w:pPr>
        <w:ind w:firstLine="720"/>
        <w:rPr>
          <w:rFonts w:eastAsia="Times New Roman" w:cstheme="minorHAnsi"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7205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B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8537B7" w:rsidRPr="008537B7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8537B7" w:rsidRPr="008537B7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537B7" w:rsidRPr="008537B7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537B7" w:rsidRPr="008537B7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70653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B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8537B7" w:rsidRPr="008537B7">
        <w:rPr>
          <w:rFonts w:eastAsia="Times New Roman" w:cstheme="minorHAnsi"/>
          <w:color w:val="000000" w:themeColor="text1"/>
          <w:sz w:val="24"/>
          <w:szCs w:val="24"/>
        </w:rPr>
        <w:t xml:space="preserve">No </w:t>
      </w:r>
    </w:p>
    <w:p w14:paraId="4A819E78" w14:textId="2E062999" w:rsidR="008537B7" w:rsidRPr="008537B7" w:rsidRDefault="008537B7" w:rsidP="008537B7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(P</w:t>
      </w:r>
      <w:r w:rsidRPr="008537B7">
        <w:rPr>
          <w:rFonts w:eastAsia="Times New Roman" w:cstheme="minorHAnsi"/>
          <w:color w:val="000000" w:themeColor="text1"/>
          <w:sz w:val="24"/>
          <w:szCs w:val="24"/>
        </w:rPr>
        <w:t>lease provide a reason for your answer</w:t>
      </w:r>
      <w:r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20D9AA6E" w14:textId="4465B2FF" w:rsidR="009404F2" w:rsidRDefault="008537B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72586" behindDoc="0" locked="0" layoutInCell="1" allowOverlap="1" wp14:anchorId="0C90B263" wp14:editId="261839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5050" cy="3429000"/>
                <wp:effectExtent l="0" t="0" r="19050" b="19050"/>
                <wp:wrapNone/>
                <wp:docPr id="799398552" name="Text Box 799398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5766F" w14:textId="77777777" w:rsidR="008537B7" w:rsidRDefault="008537B7" w:rsidP="00853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B263" id="Text Box 799398552" o:spid="_x0000_s1043" type="#_x0000_t202" style="position:absolute;margin-left:0;margin-top:-.05pt;width:481.5pt;height:270pt;z-index:251672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bSOgIAAIU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" fillcolor="white [3201]" strokeweight=".5pt">
                <v:textbox>
                  <w:txbxContent>
                    <w:p w14:paraId="5365766F" w14:textId="77777777" w:rsidR="008537B7" w:rsidRDefault="008537B7" w:rsidP="008537B7"/>
                  </w:txbxContent>
                </v:textbox>
              </v:shape>
            </w:pict>
          </mc:Fallback>
        </mc:AlternateContent>
      </w:r>
    </w:p>
    <w:p w14:paraId="20A39EA0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81F22A9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B8D0D39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3965260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272521D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46AD77A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7BE2C30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A8E97CC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8D4D593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C8A5878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FA6BDDE" w14:textId="77777777" w:rsidR="009404F2" w:rsidRDefault="009404F2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EF414D8" w14:textId="77777777" w:rsidR="008056D6" w:rsidRDefault="008056D6" w:rsidP="008056D6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8056D6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 xml:space="preserve">Question 19: What other sites and/or options should the Council consider for providing Gypsy and Traveller accommodation? </w:t>
      </w:r>
    </w:p>
    <w:p w14:paraId="5A480109" w14:textId="0839E40B" w:rsidR="008056D6" w:rsidRDefault="00803795" w:rsidP="008056D6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74634" behindDoc="0" locked="0" layoutInCell="1" allowOverlap="1" wp14:anchorId="5E5A8703" wp14:editId="02051405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15050" cy="3552825"/>
                <wp:effectExtent l="0" t="0" r="19050" b="28575"/>
                <wp:wrapNone/>
                <wp:docPr id="1444844664" name="Text Box 1444844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42440" w14:textId="77777777" w:rsidR="008056D6" w:rsidRDefault="008056D6" w:rsidP="008056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703" id="Text Box 1444844664" o:spid="_x0000_s1044" type="#_x0000_t202" style="position:absolute;margin-left:0;margin-top:18pt;width:481.5pt;height:279.75pt;z-index:2516746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" fillcolor="white [3201]" strokeweight=".5pt">
                <v:textbox>
                  <w:txbxContent>
                    <w:p w14:paraId="1F942440" w14:textId="77777777" w:rsidR="008056D6" w:rsidRDefault="008056D6" w:rsidP="008056D6"/>
                  </w:txbxContent>
                </v:textbox>
              </v:shape>
            </w:pict>
          </mc:Fallback>
        </mc:AlternateContent>
      </w:r>
      <w:r w:rsidR="008056D6">
        <w:rPr>
          <w:rFonts w:eastAsia="Times New Roman" w:cstheme="minorHAnsi"/>
          <w:color w:val="000000" w:themeColor="text1"/>
          <w:sz w:val="24"/>
          <w:szCs w:val="24"/>
        </w:rPr>
        <w:t>(P</w:t>
      </w:r>
      <w:r w:rsidR="008056D6" w:rsidRPr="008056D6">
        <w:rPr>
          <w:rFonts w:eastAsia="Times New Roman" w:cstheme="minorHAnsi"/>
          <w:color w:val="000000" w:themeColor="text1"/>
          <w:sz w:val="24"/>
          <w:szCs w:val="24"/>
        </w:rPr>
        <w:t>lease provide details</w:t>
      </w:r>
      <w:r w:rsidR="008056D6"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6CEFF796" w14:textId="15C6D72F" w:rsidR="008056D6" w:rsidRPr="008056D6" w:rsidRDefault="008056D6" w:rsidP="008056D6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CD8B5B0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765AFF5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CF0809A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3980B3F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495A618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E8E1135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A481AE4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B591C02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6A0F3D5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0925E46" w14:textId="77777777" w:rsidR="00803795" w:rsidRDefault="00803795" w:rsidP="00C37F80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26193228" w14:textId="2FEE35CA" w:rsidR="00C37F80" w:rsidRDefault="00C37F80" w:rsidP="00C37F80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C37F8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20: Are there any other issues that the Council should consider when meeting the needs of Gypsies and Travellers? </w:t>
      </w:r>
    </w:p>
    <w:p w14:paraId="4DDDAEE2" w14:textId="11C6719F" w:rsidR="00C37F80" w:rsidRDefault="00803795" w:rsidP="00C37F80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76682" behindDoc="0" locked="0" layoutInCell="1" allowOverlap="1" wp14:anchorId="041ADBB1" wp14:editId="2A94AE2D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115050" cy="3467100"/>
                <wp:effectExtent l="0" t="0" r="19050" b="19050"/>
                <wp:wrapNone/>
                <wp:docPr id="90179817" name="Text Box 90179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D736B" w14:textId="77777777" w:rsidR="00C37F80" w:rsidRDefault="00C37F80" w:rsidP="00C37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DBB1" id="Text Box 90179817" o:spid="_x0000_s1045" type="#_x0000_t202" style="position:absolute;margin-left:0;margin-top:26.2pt;width:481.5pt;height:273pt;z-index:2516766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" fillcolor="white [3201]" strokeweight=".5pt">
                <v:textbox>
                  <w:txbxContent>
                    <w:p w14:paraId="658D736B" w14:textId="77777777" w:rsidR="00C37F80" w:rsidRDefault="00C37F80" w:rsidP="00C37F80"/>
                  </w:txbxContent>
                </v:textbox>
              </v:shape>
            </w:pict>
          </mc:Fallback>
        </mc:AlternateContent>
      </w:r>
      <w:r w:rsidR="00C37F80">
        <w:rPr>
          <w:rFonts w:eastAsia="Times New Roman" w:cstheme="minorHAnsi"/>
          <w:color w:val="000000" w:themeColor="text1"/>
          <w:sz w:val="24"/>
          <w:szCs w:val="24"/>
        </w:rPr>
        <w:t>(P</w:t>
      </w:r>
      <w:r w:rsidR="00C37F80" w:rsidRPr="00C37F80">
        <w:rPr>
          <w:rFonts w:eastAsia="Times New Roman" w:cstheme="minorHAnsi"/>
          <w:color w:val="000000" w:themeColor="text1"/>
          <w:sz w:val="24"/>
          <w:szCs w:val="24"/>
        </w:rPr>
        <w:t>lease provide details</w:t>
      </w:r>
      <w:r w:rsidR="00C37F80"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3DEB06B1" w14:textId="7217AFF6" w:rsidR="00C37F80" w:rsidRPr="00C37F80" w:rsidRDefault="00C37F80" w:rsidP="00C37F80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257204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0A854DF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E8D0D03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F009B08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10641D0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DE37968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F48F240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CB45825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14CF0BB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6387B59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7112558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30920D0" w14:textId="3E1EA14F" w:rsidR="00DF01A1" w:rsidRDefault="00DF01A1" w:rsidP="00DF01A1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DF01A1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 xml:space="preserve">Question 21: Are there any additional policies/other issues that the Local Plan should address? </w:t>
      </w:r>
    </w:p>
    <w:p w14:paraId="7B601A1D" w14:textId="479D3061" w:rsidR="00DF01A1" w:rsidRPr="00DF01A1" w:rsidRDefault="000F5EE6" w:rsidP="00DF01A1">
      <w:pPr>
        <w:ind w:firstLine="720"/>
        <w:rPr>
          <w:rFonts w:eastAsia="Times New Roman" w:cstheme="minorHAnsi"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41868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1A1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DF01A1" w:rsidRPr="00DF01A1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DF01A1" w:rsidRPr="00DF01A1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F01A1" w:rsidRPr="00DF01A1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F01A1" w:rsidRPr="00DF01A1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211879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1A1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DF01A1" w:rsidRPr="00DF01A1">
        <w:rPr>
          <w:rFonts w:eastAsia="Times New Roman" w:cstheme="minorHAnsi"/>
          <w:color w:val="000000" w:themeColor="text1"/>
          <w:sz w:val="24"/>
          <w:szCs w:val="24"/>
        </w:rPr>
        <w:t xml:space="preserve">No </w:t>
      </w:r>
    </w:p>
    <w:p w14:paraId="40063126" w14:textId="2465D6CA" w:rsidR="00335647" w:rsidRPr="00DF01A1" w:rsidRDefault="0063746F" w:rsidP="00C03D5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78730" behindDoc="0" locked="0" layoutInCell="1" allowOverlap="1" wp14:anchorId="7B73000D" wp14:editId="2A6D3DA3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6115050" cy="3505200"/>
                <wp:effectExtent l="0" t="0" r="19050" b="19050"/>
                <wp:wrapNone/>
                <wp:docPr id="1249351411" name="Text Box 124935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9E26" w14:textId="133C7650" w:rsidR="00DF01A1" w:rsidRDefault="00DF01A1" w:rsidP="00DF01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000D" id="Text Box 1249351411" o:spid="_x0000_s1046" type="#_x0000_t202" style="position:absolute;margin-left:0;margin-top:20.1pt;width:481.5pt;height:276pt;z-index:2516787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" fillcolor="white [3201]" strokeweight=".5pt">
                <v:textbox>
                  <w:txbxContent>
                    <w:p w14:paraId="19CA9E26" w14:textId="133C7650" w:rsidR="00DF01A1" w:rsidRDefault="00DF01A1" w:rsidP="00DF01A1"/>
                  </w:txbxContent>
                </v:textbox>
              </v:shape>
            </w:pict>
          </mc:Fallback>
        </mc:AlternateContent>
      </w:r>
      <w:r w:rsidR="00DF01A1">
        <w:rPr>
          <w:rFonts w:eastAsia="Times New Roman" w:cstheme="minorHAnsi"/>
          <w:color w:val="000000" w:themeColor="text1"/>
          <w:sz w:val="24"/>
          <w:szCs w:val="24"/>
        </w:rPr>
        <w:t>(P</w:t>
      </w:r>
      <w:r w:rsidR="00DF01A1" w:rsidRPr="00DF01A1">
        <w:rPr>
          <w:rFonts w:eastAsia="Times New Roman" w:cstheme="minorHAnsi"/>
          <w:color w:val="000000" w:themeColor="text1"/>
          <w:sz w:val="24"/>
          <w:szCs w:val="24"/>
        </w:rPr>
        <w:t>lease provide a reason for your answe</w:t>
      </w:r>
      <w:r w:rsidR="00DF01A1">
        <w:rPr>
          <w:rFonts w:eastAsia="Times New Roman" w:cstheme="minorHAnsi"/>
          <w:color w:val="000000" w:themeColor="text1"/>
          <w:sz w:val="24"/>
          <w:szCs w:val="24"/>
        </w:rPr>
        <w:t>r)</w:t>
      </w:r>
    </w:p>
    <w:p w14:paraId="16C44CAB" w14:textId="7FA62852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B88F0A1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CAEE64F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B011554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EE66BB4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9467665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3F35BC5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8924EDC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2ACF62D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D72B506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64B56ED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89FB11F" w14:textId="77777777" w:rsidR="00054E33" w:rsidRDefault="00054E33" w:rsidP="00054E3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054E3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22:  Are there any amendments required to the existing policies to reflect implemented changes to national planning policy, policy guidance or Regulations? </w:t>
      </w:r>
    </w:p>
    <w:p w14:paraId="3E21EEFF" w14:textId="7455E0C9" w:rsidR="00054E33" w:rsidRPr="00054E33" w:rsidRDefault="000F5EE6" w:rsidP="00054E33">
      <w:pPr>
        <w:ind w:firstLine="720"/>
        <w:rPr>
          <w:rFonts w:eastAsia="Times New Roman" w:cstheme="minorHAnsi"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212566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E33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54E33" w:rsidRPr="00054E33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054E33" w:rsidRPr="00054E33">
        <w:rPr>
          <w:rFonts w:eastAsia="Times New Roman" w:cstheme="minorHAnsi"/>
          <w:color w:val="000000" w:themeColor="text1"/>
          <w:sz w:val="24"/>
          <w:szCs w:val="24"/>
        </w:rPr>
        <w:tab/>
      </w:r>
      <w:r w:rsidR="00054E33" w:rsidRPr="00054E33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054E33" w:rsidRPr="00054E33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31757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E33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54E33" w:rsidRPr="00054E33">
        <w:rPr>
          <w:rFonts w:eastAsia="Times New Roman" w:cstheme="minorHAnsi"/>
          <w:color w:val="000000" w:themeColor="text1"/>
          <w:sz w:val="24"/>
          <w:szCs w:val="24"/>
        </w:rPr>
        <w:t xml:space="preserve">No </w:t>
      </w:r>
    </w:p>
    <w:p w14:paraId="4C4DE169" w14:textId="4F0EF520" w:rsidR="00054E33" w:rsidRPr="00054E33" w:rsidRDefault="00054E33" w:rsidP="00054E33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80778" behindDoc="0" locked="0" layoutInCell="1" allowOverlap="1" wp14:anchorId="4DFAE21A" wp14:editId="3016BFE8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6115050" cy="2971800"/>
                <wp:effectExtent l="0" t="0" r="19050" b="19050"/>
                <wp:wrapNone/>
                <wp:docPr id="18377898" name="Text Box 18377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3998E" w14:textId="77777777" w:rsidR="00054E33" w:rsidRDefault="00054E33" w:rsidP="00054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AE21A" id="Text Box 18377898" o:spid="_x0000_s1047" type="#_x0000_t202" style="position:absolute;margin-left:0;margin-top:25.5pt;width:481.5pt;height:234pt;z-index:2516807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lxOQIAAIU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" fillcolor="white [3201]" strokeweight=".5pt">
                <v:textbox>
                  <w:txbxContent>
                    <w:p w14:paraId="1193998E" w14:textId="77777777" w:rsidR="00054E33" w:rsidRDefault="00054E33" w:rsidP="00054E33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color w:val="000000" w:themeColor="text1"/>
          <w:sz w:val="24"/>
          <w:szCs w:val="24"/>
        </w:rPr>
        <w:t>(P</w:t>
      </w:r>
      <w:r w:rsidRPr="00054E33">
        <w:rPr>
          <w:rFonts w:eastAsia="Times New Roman" w:cstheme="minorHAnsi"/>
          <w:color w:val="000000" w:themeColor="text1"/>
          <w:sz w:val="24"/>
          <w:szCs w:val="24"/>
        </w:rPr>
        <w:t>lease provide a reason for your answer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)</w:t>
      </w:r>
    </w:p>
    <w:p w14:paraId="02C4FCE8" w14:textId="402B0FEE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6CD8F62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458D923" w14:textId="77777777" w:rsidR="00335647" w:rsidRDefault="00335647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AA19280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7AB8693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0E28753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A807FD0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D76AC01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5AAE6F1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BE7E560" w14:textId="77777777" w:rsidR="0016270A" w:rsidRDefault="0016270A" w:rsidP="00C03D53">
      <w:pPr>
        <w:rPr>
          <w:rFonts w:eastAsia="Times New Roman" w:cstheme="minorHAnsi"/>
          <w:b/>
          <w:bCs/>
          <w:color w:val="000000" w:themeColor="text1"/>
          <w:sz w:val="30"/>
          <w:szCs w:val="30"/>
        </w:rPr>
      </w:pPr>
    </w:p>
    <w:p w14:paraId="66C11898" w14:textId="77777777" w:rsidR="00851FD7" w:rsidRPr="00851FD7" w:rsidRDefault="00A6016A" w:rsidP="00851FD7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851FD7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 xml:space="preserve">Question 23: </w:t>
      </w:r>
      <w:r w:rsidR="00851FD7" w:rsidRPr="00851FD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Are there better/alternative mechanisms that the Council should use to secure the required infrastructure? </w:t>
      </w:r>
    </w:p>
    <w:p w14:paraId="51299C46" w14:textId="3A05F4BC" w:rsidR="00851FD7" w:rsidRPr="00CC1475" w:rsidRDefault="000F5EE6" w:rsidP="00DE5548">
      <w:pPr>
        <w:ind w:firstLine="720"/>
        <w:rPr>
          <w:rFonts w:eastAsia="Times New Roman" w:cstheme="minorHAnsi"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158371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54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851FD7" w:rsidRPr="00851FD7">
        <w:rPr>
          <w:rFonts w:eastAsia="Times New Roman" w:cstheme="minorHAnsi"/>
          <w:color w:val="000000" w:themeColor="text1"/>
          <w:sz w:val="24"/>
          <w:szCs w:val="24"/>
        </w:rPr>
        <w:t>Yes</w:t>
      </w:r>
      <w:r w:rsidR="00851FD7" w:rsidRPr="00851FD7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51FD7" w:rsidRPr="00851FD7">
        <w:rPr>
          <w:rFonts w:eastAsia="Times New Roman" w:cstheme="minorHAnsi"/>
          <w:color w:val="000000" w:themeColor="text1"/>
          <w:sz w:val="24"/>
          <w:szCs w:val="24"/>
        </w:rPr>
        <w:tab/>
      </w:r>
      <w:r w:rsidR="00DE5548">
        <w:rPr>
          <w:rFonts w:eastAsia="Times New Roman" w:cstheme="minorHAnsi"/>
          <w:color w:val="000000" w:themeColor="text1"/>
          <w:sz w:val="24"/>
          <w:szCs w:val="24"/>
        </w:rPr>
        <w:tab/>
      </w:r>
      <w:r w:rsidR="00851FD7" w:rsidRPr="00851FD7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65560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FD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851FD7" w:rsidRPr="00851FD7">
        <w:rPr>
          <w:rFonts w:eastAsia="Times New Roman" w:cstheme="minorHAnsi"/>
          <w:color w:val="000000" w:themeColor="text1"/>
          <w:sz w:val="24"/>
          <w:szCs w:val="24"/>
        </w:rPr>
        <w:t xml:space="preserve">No </w:t>
      </w:r>
      <w:r w:rsidR="00CC1475">
        <w:rPr>
          <w:rFonts w:eastAsia="Times New Roman" w:cstheme="minorHAnsi"/>
          <w:color w:val="000000" w:themeColor="text1"/>
          <w:sz w:val="24"/>
          <w:szCs w:val="24"/>
        </w:rPr>
        <w:br/>
      </w:r>
      <w:r w:rsidR="00CC1475"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82826" behindDoc="0" locked="0" layoutInCell="1" allowOverlap="1" wp14:anchorId="6C2984C0" wp14:editId="0A22E38E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6115050" cy="3143250"/>
                <wp:effectExtent l="0" t="0" r="19050" b="19050"/>
                <wp:wrapNone/>
                <wp:docPr id="1992386721" name="Text Box 1992386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65F97" w14:textId="77777777" w:rsidR="00CC1475" w:rsidRDefault="00CC1475" w:rsidP="00CC14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984C0" id="Text Box 1992386721" o:spid="_x0000_s1048" type="#_x0000_t202" style="position:absolute;left:0;text-align:left;margin-left:0;margin-top:34.5pt;width:481.5pt;height:247.5pt;z-index:251682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" fillcolor="white [3201]" strokeweight=".5pt">
                <v:textbox>
                  <w:txbxContent>
                    <w:p w14:paraId="4BC65F97" w14:textId="77777777" w:rsidR="00CC1475" w:rsidRDefault="00CC1475" w:rsidP="00CC1475"/>
                  </w:txbxContent>
                </v:textbox>
              </v:shape>
            </w:pict>
          </mc:Fallback>
        </mc:AlternateContent>
      </w:r>
      <w:r w:rsidR="00851FD7">
        <w:rPr>
          <w:rFonts w:eastAsia="Times New Roman" w:cstheme="minorHAnsi"/>
          <w:color w:val="000000" w:themeColor="text1"/>
          <w:sz w:val="24"/>
          <w:szCs w:val="24"/>
        </w:rPr>
        <w:t>(Pl</w:t>
      </w:r>
      <w:r w:rsidR="00851FD7" w:rsidRPr="00851FD7">
        <w:rPr>
          <w:rFonts w:eastAsia="Times New Roman" w:cstheme="minorHAnsi"/>
          <w:color w:val="000000" w:themeColor="text1"/>
          <w:sz w:val="24"/>
          <w:szCs w:val="24"/>
        </w:rPr>
        <w:t>ease provide a reason for your answer</w:t>
      </w:r>
      <w:r w:rsidR="00851FD7"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131471AA" w14:textId="0906D3DD" w:rsidR="00A6016A" w:rsidRDefault="00A6016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4C9D5DF" w14:textId="77777777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7889C7C" w14:textId="77777777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645A41D0" w14:textId="77777777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3DC5F99" w14:textId="77777777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522BCB3" w14:textId="77777777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F56359F" w14:textId="77777777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0EA5EAA" w14:textId="77777777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45DC37E1" w14:textId="0FBD2781" w:rsidR="00CC1475" w:rsidRDefault="00CC1475" w:rsidP="00C03D53">
      <w:p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br/>
      </w:r>
    </w:p>
    <w:p w14:paraId="4C8D3983" w14:textId="77777777" w:rsidR="00CC1475" w:rsidRDefault="00CC1475" w:rsidP="00CC1475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84874" behindDoc="0" locked="0" layoutInCell="1" allowOverlap="1" wp14:anchorId="06A6894D" wp14:editId="3D1E0FB2">
                <wp:simplePos x="0" y="0"/>
                <wp:positionH relativeFrom="column">
                  <wp:posOffset>0</wp:posOffset>
                </wp:positionH>
                <wp:positionV relativeFrom="paragraph">
                  <wp:posOffset>1390651</wp:posOffset>
                </wp:positionV>
                <wp:extent cx="6115050" cy="3467100"/>
                <wp:effectExtent l="0" t="0" r="19050" b="19050"/>
                <wp:wrapNone/>
                <wp:docPr id="517436364" name="Text Box 517436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89F86" w14:textId="77777777" w:rsidR="00CC1475" w:rsidRDefault="00CC1475" w:rsidP="00CC14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6894D" id="Text Box 517436364" o:spid="_x0000_s1049" type="#_x0000_t202" style="position:absolute;margin-left:0;margin-top:109.5pt;width:481.5pt;height:273pt;z-index:251684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" fillcolor="white [3201]" strokeweight=".5pt">
                <v:textbox>
                  <w:txbxContent>
                    <w:p w14:paraId="2B089F86" w14:textId="77777777" w:rsidR="00CC1475" w:rsidRDefault="00CC1475" w:rsidP="00CC1475"/>
                  </w:txbxContent>
                </v:textbox>
              </v:shape>
            </w:pict>
          </mc:Fallback>
        </mc:AlternateContent>
      </w:r>
      <w:r w:rsidR="001520B3" w:rsidRPr="001520B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Question 24: Where there is the potential need for long-term management / maintenance of open space, SUDS or other infrastructure, should the Council introduce a policy requiring these to be adopted by a public authority unless there is clear evidence that this is not feasible. </w:t>
      </w:r>
    </w:p>
    <w:p w14:paraId="3A012B86" w14:textId="506069BC" w:rsidR="001520B3" w:rsidRPr="001520B3" w:rsidRDefault="000F5EE6" w:rsidP="00C1606F">
      <w:pPr>
        <w:ind w:firstLine="72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181278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54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1520B3" w:rsidRPr="001520B3">
        <w:rPr>
          <w:rFonts w:eastAsia="Times New Roman" w:cstheme="minorHAnsi"/>
          <w:color w:val="000000" w:themeColor="text1"/>
          <w:sz w:val="24"/>
          <w:szCs w:val="24"/>
        </w:rPr>
        <w:t xml:space="preserve">Yes </w:t>
      </w:r>
      <w:r w:rsidR="001520B3" w:rsidRPr="001520B3">
        <w:rPr>
          <w:rFonts w:eastAsia="Times New Roman" w:cstheme="minorHAnsi"/>
          <w:color w:val="000000" w:themeColor="text1"/>
          <w:sz w:val="24"/>
          <w:szCs w:val="24"/>
        </w:rPr>
        <w:tab/>
      </w:r>
      <w:r w:rsidR="001520B3" w:rsidRPr="001520B3">
        <w:rPr>
          <w:rFonts w:eastAsia="Times New Roman" w:cstheme="minorHAnsi"/>
          <w:color w:val="000000" w:themeColor="text1"/>
          <w:sz w:val="24"/>
          <w:szCs w:val="24"/>
        </w:rPr>
        <w:tab/>
      </w:r>
      <w:r w:rsidR="001520B3" w:rsidRPr="001520B3">
        <w:rPr>
          <w:rFonts w:eastAsia="Times New Roman" w:cstheme="minorHAnsi"/>
          <w:color w:val="000000" w:themeColor="text1"/>
          <w:sz w:val="24"/>
          <w:szCs w:val="24"/>
        </w:rPr>
        <w:tab/>
      </w:r>
      <w:sdt>
        <w:sdtPr>
          <w:rPr>
            <w:rFonts w:eastAsia="Times New Roman" w:cstheme="minorHAnsi"/>
            <w:color w:val="000000" w:themeColor="text1"/>
            <w:sz w:val="24"/>
            <w:szCs w:val="24"/>
          </w:rPr>
          <w:id w:val="-190436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0B3" w:rsidRPr="001520B3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1520B3" w:rsidRPr="001520B3">
        <w:rPr>
          <w:rFonts w:eastAsia="Times New Roman" w:cstheme="minorHAnsi"/>
          <w:color w:val="000000" w:themeColor="text1"/>
          <w:sz w:val="24"/>
          <w:szCs w:val="24"/>
        </w:rPr>
        <w:t xml:space="preserve">No </w:t>
      </w:r>
      <w:r w:rsidR="00CC1475">
        <w:rPr>
          <w:rFonts w:eastAsia="Times New Roman" w:cstheme="minorHAnsi"/>
          <w:color w:val="000000" w:themeColor="text1"/>
          <w:sz w:val="24"/>
          <w:szCs w:val="24"/>
        </w:rPr>
        <w:br/>
      </w:r>
      <w:r w:rsidR="001520B3">
        <w:rPr>
          <w:rFonts w:eastAsia="Times New Roman" w:cstheme="minorHAnsi"/>
          <w:color w:val="000000" w:themeColor="text1"/>
          <w:sz w:val="24"/>
          <w:szCs w:val="24"/>
        </w:rPr>
        <w:t>(P</w:t>
      </w:r>
      <w:r w:rsidR="001520B3" w:rsidRPr="001520B3">
        <w:rPr>
          <w:rFonts w:eastAsia="Times New Roman" w:cstheme="minorHAnsi"/>
          <w:color w:val="000000" w:themeColor="text1"/>
          <w:sz w:val="24"/>
          <w:szCs w:val="24"/>
        </w:rPr>
        <w:t>lease provide a reason for your answer</w:t>
      </w:r>
      <w:r w:rsidR="001520B3"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79140D30" w14:textId="6D3788F9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E6991BE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D9F9855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23A790D3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24E9CA0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5C8C6F9B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F4A0135" w14:textId="77777777" w:rsidR="00054E33" w:rsidRDefault="00054E33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1CB9BA15" w14:textId="77777777" w:rsidR="00C1020A" w:rsidRDefault="00C1020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3BD1C09F" w14:textId="77777777" w:rsidR="00C1020A" w:rsidRDefault="00C1020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784764A3" w14:textId="77777777" w:rsidR="00C1020A" w:rsidRDefault="00C1020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p w14:paraId="00D50F40" w14:textId="77777777" w:rsidR="0016270A" w:rsidRDefault="0016270A" w:rsidP="00C1020A">
      <w:pPr>
        <w:rPr>
          <w:rFonts w:eastAsia="Times New Roman" w:cstheme="minorHAnsi"/>
          <w:b/>
          <w:bCs/>
          <w:color w:val="000000" w:themeColor="text1"/>
          <w:sz w:val="30"/>
          <w:szCs w:val="30"/>
        </w:rPr>
      </w:pPr>
    </w:p>
    <w:p w14:paraId="21CA8A37" w14:textId="2EB56AF5" w:rsidR="00C1020A" w:rsidRDefault="00C1020A" w:rsidP="00C1020A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C1020A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 xml:space="preserve">Question 25: Do you have any further/additional comments? </w:t>
      </w:r>
    </w:p>
    <w:p w14:paraId="088C1977" w14:textId="475E0DC2" w:rsidR="00C1020A" w:rsidRPr="00C1020A" w:rsidRDefault="00C1020A" w:rsidP="00C1020A">
      <w:pPr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BB6837">
        <w:rPr>
          <w:noProof/>
          <w:sz w:val="26"/>
          <w:szCs w:val="26"/>
          <w:lang w:val="en"/>
        </w:rPr>
        <mc:AlternateContent>
          <mc:Choice Requires="wps">
            <w:drawing>
              <wp:anchor distT="0" distB="0" distL="114300" distR="114300" simplePos="0" relativeHeight="251686922" behindDoc="0" locked="0" layoutInCell="1" allowOverlap="1" wp14:anchorId="7DB70564" wp14:editId="40C5DDAA">
                <wp:simplePos x="0" y="0"/>
                <wp:positionH relativeFrom="column">
                  <wp:posOffset>3748</wp:posOffset>
                </wp:positionH>
                <wp:positionV relativeFrom="paragraph">
                  <wp:posOffset>330710</wp:posOffset>
                </wp:positionV>
                <wp:extent cx="6115050" cy="8169639"/>
                <wp:effectExtent l="0" t="0" r="19050" b="22225"/>
                <wp:wrapNone/>
                <wp:docPr id="412320118" name="Text Box 41232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169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9D39F" w14:textId="77777777" w:rsidR="00C1020A" w:rsidRDefault="00C1020A" w:rsidP="00C102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0564" id="Text Box 412320118" o:spid="_x0000_s1050" type="#_x0000_t202" style="position:absolute;margin-left:.3pt;margin-top:26.05pt;width:481.5pt;height:643.3pt;z-index:2516869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" fillcolor="white [3201]" strokeweight=".5pt">
                <v:textbox>
                  <w:txbxContent>
                    <w:p w14:paraId="45D9D39F" w14:textId="77777777" w:rsidR="00C1020A" w:rsidRDefault="00C1020A" w:rsidP="00C1020A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color w:val="000000" w:themeColor="text1"/>
          <w:sz w:val="24"/>
          <w:szCs w:val="24"/>
        </w:rPr>
        <w:t>(P</w:t>
      </w:r>
      <w:r w:rsidRPr="00C1020A">
        <w:rPr>
          <w:rFonts w:eastAsia="Times New Roman" w:cstheme="minorHAnsi"/>
          <w:color w:val="000000" w:themeColor="text1"/>
          <w:sz w:val="24"/>
          <w:szCs w:val="24"/>
        </w:rPr>
        <w:t>lease provide details</w:t>
      </w:r>
      <w:r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444C9412" w14:textId="65429BC0" w:rsidR="00C1020A" w:rsidRPr="00C77D5D" w:rsidRDefault="00C1020A" w:rsidP="00C03D53">
      <w:pPr>
        <w:rPr>
          <w:rFonts w:eastAsia="Times New Roman" w:cstheme="minorHAnsi"/>
          <w:color w:val="000000" w:themeColor="text1"/>
          <w:sz w:val="24"/>
          <w:szCs w:val="24"/>
        </w:rPr>
      </w:pPr>
    </w:p>
    <w:sectPr w:rsidR="00C1020A" w:rsidRPr="00C77D5D" w:rsidSect="00EB3BAE">
      <w:headerReference w:type="default" r:id="rId16"/>
      <w:footerReference w:type="default" r:id="rId17"/>
      <w:headerReference w:type="first" r:id="rId18"/>
      <w:pgSz w:w="11906" w:h="16838"/>
      <w:pgMar w:top="1134" w:right="1080" w:bottom="709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01AA" w14:textId="77777777" w:rsidR="002E3EAA" w:rsidRDefault="002E3EAA" w:rsidP="001030EA">
      <w:pPr>
        <w:spacing w:after="0" w:line="240" w:lineRule="auto"/>
      </w:pPr>
      <w:r>
        <w:separator/>
      </w:r>
    </w:p>
  </w:endnote>
  <w:endnote w:type="continuationSeparator" w:id="0">
    <w:p w14:paraId="62192550" w14:textId="77777777" w:rsidR="002E3EAA" w:rsidRDefault="002E3EAA" w:rsidP="001030EA">
      <w:pPr>
        <w:spacing w:after="0" w:line="240" w:lineRule="auto"/>
      </w:pPr>
      <w:r>
        <w:continuationSeparator/>
      </w:r>
    </w:p>
  </w:endnote>
  <w:endnote w:type="continuationNotice" w:id="1">
    <w:p w14:paraId="56DC9A00" w14:textId="77777777" w:rsidR="002E3EAA" w:rsidRDefault="002E3E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7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92A07" w14:textId="1BF14BBA" w:rsidR="000249EF" w:rsidRDefault="000249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A8F27" w14:textId="279C89A4" w:rsidR="001030EA" w:rsidRDefault="001030EA" w:rsidP="00843C74">
    <w:pPr>
      <w:tabs>
        <w:tab w:val="left" w:pos="24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4F7C" w14:textId="77777777" w:rsidR="002E3EAA" w:rsidRDefault="002E3EAA" w:rsidP="001030EA">
      <w:pPr>
        <w:spacing w:after="0" w:line="240" w:lineRule="auto"/>
      </w:pPr>
      <w:r>
        <w:separator/>
      </w:r>
    </w:p>
  </w:footnote>
  <w:footnote w:type="continuationSeparator" w:id="0">
    <w:p w14:paraId="276BD85E" w14:textId="77777777" w:rsidR="002E3EAA" w:rsidRDefault="002E3EAA" w:rsidP="001030EA">
      <w:pPr>
        <w:spacing w:after="0" w:line="240" w:lineRule="auto"/>
      </w:pPr>
      <w:r>
        <w:continuationSeparator/>
      </w:r>
    </w:p>
  </w:footnote>
  <w:footnote w:type="continuationNotice" w:id="1">
    <w:p w14:paraId="2C2D1702" w14:textId="77777777" w:rsidR="002E3EAA" w:rsidRDefault="002E3E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9B82" w14:textId="25D954A3" w:rsidR="000249EF" w:rsidRDefault="000249EF" w:rsidP="000249EF">
    <w:pPr>
      <w:pStyle w:val="Header"/>
      <w:jc w:val="center"/>
    </w:pPr>
  </w:p>
  <w:p w14:paraId="220B1087" w14:textId="77777777" w:rsidR="00527EDB" w:rsidRDefault="00527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A173" w14:textId="1F9453F7" w:rsidR="00E45FAA" w:rsidRDefault="00F95FB4">
    <w:r w:rsidRPr="00E45FAA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F7B3F88" wp14:editId="6F8EB105">
          <wp:simplePos x="0" y="0"/>
          <wp:positionH relativeFrom="column">
            <wp:posOffset>5558790</wp:posOffset>
          </wp:positionH>
          <wp:positionV relativeFrom="paragraph">
            <wp:posOffset>28575</wp:posOffset>
          </wp:positionV>
          <wp:extent cx="777875" cy="110045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3CE7"/>
    <w:multiLevelType w:val="hybridMultilevel"/>
    <w:tmpl w:val="5C7A1D78"/>
    <w:lvl w:ilvl="0" w:tplc="7D00C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3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EA"/>
    <w:rsid w:val="00003544"/>
    <w:rsid w:val="000124F9"/>
    <w:rsid w:val="00016794"/>
    <w:rsid w:val="000249EF"/>
    <w:rsid w:val="00024A04"/>
    <w:rsid w:val="00032C61"/>
    <w:rsid w:val="00033174"/>
    <w:rsid w:val="000349B2"/>
    <w:rsid w:val="00035D94"/>
    <w:rsid w:val="000405D4"/>
    <w:rsid w:val="000407FA"/>
    <w:rsid w:val="000425DD"/>
    <w:rsid w:val="00047924"/>
    <w:rsid w:val="00051331"/>
    <w:rsid w:val="00052E0F"/>
    <w:rsid w:val="00054E33"/>
    <w:rsid w:val="00057163"/>
    <w:rsid w:val="00061665"/>
    <w:rsid w:val="00062D73"/>
    <w:rsid w:val="000637A1"/>
    <w:rsid w:val="00067744"/>
    <w:rsid w:val="00070FEA"/>
    <w:rsid w:val="00073FF3"/>
    <w:rsid w:val="0008555B"/>
    <w:rsid w:val="000B3802"/>
    <w:rsid w:val="000C28D4"/>
    <w:rsid w:val="000C2D10"/>
    <w:rsid w:val="000D7AFE"/>
    <w:rsid w:val="000D7D06"/>
    <w:rsid w:val="000E11CD"/>
    <w:rsid w:val="000E7438"/>
    <w:rsid w:val="000F0779"/>
    <w:rsid w:val="000F1496"/>
    <w:rsid w:val="000F5EE6"/>
    <w:rsid w:val="000F7F43"/>
    <w:rsid w:val="00100553"/>
    <w:rsid w:val="001030EA"/>
    <w:rsid w:val="00106370"/>
    <w:rsid w:val="001133EB"/>
    <w:rsid w:val="0011520B"/>
    <w:rsid w:val="00127FF4"/>
    <w:rsid w:val="00133EDF"/>
    <w:rsid w:val="00135375"/>
    <w:rsid w:val="00140FCF"/>
    <w:rsid w:val="00145F81"/>
    <w:rsid w:val="00147C7B"/>
    <w:rsid w:val="001520B3"/>
    <w:rsid w:val="00157D45"/>
    <w:rsid w:val="00161442"/>
    <w:rsid w:val="0016270A"/>
    <w:rsid w:val="00162E63"/>
    <w:rsid w:val="0016301E"/>
    <w:rsid w:val="00165A30"/>
    <w:rsid w:val="00173079"/>
    <w:rsid w:val="00182F8A"/>
    <w:rsid w:val="00192FEF"/>
    <w:rsid w:val="001A4363"/>
    <w:rsid w:val="001A45EF"/>
    <w:rsid w:val="001A5452"/>
    <w:rsid w:val="001A545D"/>
    <w:rsid w:val="001B1BD9"/>
    <w:rsid w:val="001B7B6E"/>
    <w:rsid w:val="001C30A6"/>
    <w:rsid w:val="001D1887"/>
    <w:rsid w:val="001D2073"/>
    <w:rsid w:val="001E0ECB"/>
    <w:rsid w:val="001E1E7D"/>
    <w:rsid w:val="001E3A09"/>
    <w:rsid w:val="001E3C10"/>
    <w:rsid w:val="001E5B58"/>
    <w:rsid w:val="001E7E12"/>
    <w:rsid w:val="001F02D2"/>
    <w:rsid w:val="001F0553"/>
    <w:rsid w:val="001F417B"/>
    <w:rsid w:val="001F5BBC"/>
    <w:rsid w:val="001F65C0"/>
    <w:rsid w:val="00205178"/>
    <w:rsid w:val="0020659A"/>
    <w:rsid w:val="0020769B"/>
    <w:rsid w:val="00212F8B"/>
    <w:rsid w:val="0021506B"/>
    <w:rsid w:val="002159BB"/>
    <w:rsid w:val="00215F49"/>
    <w:rsid w:val="00217656"/>
    <w:rsid w:val="00221312"/>
    <w:rsid w:val="00221453"/>
    <w:rsid w:val="002224AC"/>
    <w:rsid w:val="00222A0A"/>
    <w:rsid w:val="002332B5"/>
    <w:rsid w:val="002373A6"/>
    <w:rsid w:val="002400C9"/>
    <w:rsid w:val="0024020F"/>
    <w:rsid w:val="00251E15"/>
    <w:rsid w:val="00254290"/>
    <w:rsid w:val="00254B8F"/>
    <w:rsid w:val="00255EEE"/>
    <w:rsid w:val="0025648F"/>
    <w:rsid w:val="00262B51"/>
    <w:rsid w:val="002633A1"/>
    <w:rsid w:val="002860B7"/>
    <w:rsid w:val="002979F9"/>
    <w:rsid w:val="002A4CF4"/>
    <w:rsid w:val="002C0ADC"/>
    <w:rsid w:val="002C213E"/>
    <w:rsid w:val="002C2A77"/>
    <w:rsid w:val="002D0D03"/>
    <w:rsid w:val="002D1986"/>
    <w:rsid w:val="002E2D20"/>
    <w:rsid w:val="002E3EAA"/>
    <w:rsid w:val="002E4326"/>
    <w:rsid w:val="002E7CA4"/>
    <w:rsid w:val="00301C7B"/>
    <w:rsid w:val="003031A0"/>
    <w:rsid w:val="00303A50"/>
    <w:rsid w:val="00305F22"/>
    <w:rsid w:val="00311CFC"/>
    <w:rsid w:val="00313380"/>
    <w:rsid w:val="0031353A"/>
    <w:rsid w:val="003142F0"/>
    <w:rsid w:val="00315B65"/>
    <w:rsid w:val="00332361"/>
    <w:rsid w:val="003333F4"/>
    <w:rsid w:val="003350AA"/>
    <w:rsid w:val="00335647"/>
    <w:rsid w:val="00347F35"/>
    <w:rsid w:val="00351CEA"/>
    <w:rsid w:val="003579DA"/>
    <w:rsid w:val="003602BE"/>
    <w:rsid w:val="00395741"/>
    <w:rsid w:val="0039653C"/>
    <w:rsid w:val="003A172E"/>
    <w:rsid w:val="003A24C4"/>
    <w:rsid w:val="003B471E"/>
    <w:rsid w:val="003B5B17"/>
    <w:rsid w:val="003C0867"/>
    <w:rsid w:val="003C1FC8"/>
    <w:rsid w:val="003C7385"/>
    <w:rsid w:val="003D25E1"/>
    <w:rsid w:val="003D38D8"/>
    <w:rsid w:val="003D6169"/>
    <w:rsid w:val="003F692D"/>
    <w:rsid w:val="00400429"/>
    <w:rsid w:val="004035F5"/>
    <w:rsid w:val="00403B2B"/>
    <w:rsid w:val="00413EA2"/>
    <w:rsid w:val="00430724"/>
    <w:rsid w:val="00433BB3"/>
    <w:rsid w:val="00437CB0"/>
    <w:rsid w:val="0044333E"/>
    <w:rsid w:val="00461876"/>
    <w:rsid w:val="00462839"/>
    <w:rsid w:val="0046295C"/>
    <w:rsid w:val="004636C5"/>
    <w:rsid w:val="004639D5"/>
    <w:rsid w:val="00465510"/>
    <w:rsid w:val="00470646"/>
    <w:rsid w:val="004768A3"/>
    <w:rsid w:val="00482D66"/>
    <w:rsid w:val="00487974"/>
    <w:rsid w:val="00487D7A"/>
    <w:rsid w:val="00490AD9"/>
    <w:rsid w:val="0049425D"/>
    <w:rsid w:val="004942AB"/>
    <w:rsid w:val="004A0F0E"/>
    <w:rsid w:val="004A59E7"/>
    <w:rsid w:val="004A5EE1"/>
    <w:rsid w:val="004A7C77"/>
    <w:rsid w:val="004B3D1A"/>
    <w:rsid w:val="004B763A"/>
    <w:rsid w:val="004C152E"/>
    <w:rsid w:val="004C32A9"/>
    <w:rsid w:val="004C7609"/>
    <w:rsid w:val="004D12EE"/>
    <w:rsid w:val="004E268F"/>
    <w:rsid w:val="004E32E4"/>
    <w:rsid w:val="004F10A0"/>
    <w:rsid w:val="004F2F85"/>
    <w:rsid w:val="004F3EDC"/>
    <w:rsid w:val="005031F0"/>
    <w:rsid w:val="00514B90"/>
    <w:rsid w:val="00520B1C"/>
    <w:rsid w:val="00521335"/>
    <w:rsid w:val="00521E91"/>
    <w:rsid w:val="00522EFB"/>
    <w:rsid w:val="00523B85"/>
    <w:rsid w:val="00525434"/>
    <w:rsid w:val="00525695"/>
    <w:rsid w:val="00525AF6"/>
    <w:rsid w:val="005268F1"/>
    <w:rsid w:val="00527EDB"/>
    <w:rsid w:val="00536F61"/>
    <w:rsid w:val="00540152"/>
    <w:rsid w:val="00540CED"/>
    <w:rsid w:val="00543610"/>
    <w:rsid w:val="00554C51"/>
    <w:rsid w:val="005716ED"/>
    <w:rsid w:val="005742FD"/>
    <w:rsid w:val="00574BB9"/>
    <w:rsid w:val="00574BBE"/>
    <w:rsid w:val="00575875"/>
    <w:rsid w:val="00576752"/>
    <w:rsid w:val="00592F93"/>
    <w:rsid w:val="005A0795"/>
    <w:rsid w:val="005B0EB7"/>
    <w:rsid w:val="005B0F14"/>
    <w:rsid w:val="005B41CE"/>
    <w:rsid w:val="005B4BC5"/>
    <w:rsid w:val="005D7FC3"/>
    <w:rsid w:val="005E1455"/>
    <w:rsid w:val="005E2F3A"/>
    <w:rsid w:val="005F1541"/>
    <w:rsid w:val="005F4A8A"/>
    <w:rsid w:val="005F5F4F"/>
    <w:rsid w:val="00600615"/>
    <w:rsid w:val="00601410"/>
    <w:rsid w:val="00603FBF"/>
    <w:rsid w:val="00604E8A"/>
    <w:rsid w:val="006063DD"/>
    <w:rsid w:val="00607275"/>
    <w:rsid w:val="00630DCD"/>
    <w:rsid w:val="006322E5"/>
    <w:rsid w:val="0063746F"/>
    <w:rsid w:val="006423B3"/>
    <w:rsid w:val="00651C58"/>
    <w:rsid w:val="00661AA3"/>
    <w:rsid w:val="006674A8"/>
    <w:rsid w:val="006717D9"/>
    <w:rsid w:val="006822C6"/>
    <w:rsid w:val="00686076"/>
    <w:rsid w:val="0068690C"/>
    <w:rsid w:val="0069165D"/>
    <w:rsid w:val="00692972"/>
    <w:rsid w:val="006951A4"/>
    <w:rsid w:val="00697D9E"/>
    <w:rsid w:val="006A2F49"/>
    <w:rsid w:val="006A49CE"/>
    <w:rsid w:val="006A4A68"/>
    <w:rsid w:val="006B2A48"/>
    <w:rsid w:val="006B6F39"/>
    <w:rsid w:val="006B705B"/>
    <w:rsid w:val="006C6BCC"/>
    <w:rsid w:val="006D081D"/>
    <w:rsid w:val="006D29A3"/>
    <w:rsid w:val="006E5A59"/>
    <w:rsid w:val="006F0D0D"/>
    <w:rsid w:val="006F5214"/>
    <w:rsid w:val="006F703A"/>
    <w:rsid w:val="007054BE"/>
    <w:rsid w:val="0070780F"/>
    <w:rsid w:val="007124C5"/>
    <w:rsid w:val="00714C6D"/>
    <w:rsid w:val="0072059D"/>
    <w:rsid w:val="00740691"/>
    <w:rsid w:val="00740F6B"/>
    <w:rsid w:val="00745B94"/>
    <w:rsid w:val="00746DF8"/>
    <w:rsid w:val="0074745D"/>
    <w:rsid w:val="007540DC"/>
    <w:rsid w:val="007544D9"/>
    <w:rsid w:val="007622E2"/>
    <w:rsid w:val="00775758"/>
    <w:rsid w:val="00776DCC"/>
    <w:rsid w:val="007770FC"/>
    <w:rsid w:val="007A3EFB"/>
    <w:rsid w:val="007B4A82"/>
    <w:rsid w:val="007B7EB4"/>
    <w:rsid w:val="007C5118"/>
    <w:rsid w:val="007C7AFF"/>
    <w:rsid w:val="007D4BDB"/>
    <w:rsid w:val="007D4ECB"/>
    <w:rsid w:val="007E1BFE"/>
    <w:rsid w:val="007E4E0F"/>
    <w:rsid w:val="007E6C3C"/>
    <w:rsid w:val="007F5CF2"/>
    <w:rsid w:val="00802425"/>
    <w:rsid w:val="00803795"/>
    <w:rsid w:val="008056D6"/>
    <w:rsid w:val="00815695"/>
    <w:rsid w:val="008206BB"/>
    <w:rsid w:val="00823938"/>
    <w:rsid w:val="00827C4A"/>
    <w:rsid w:val="00827EE0"/>
    <w:rsid w:val="00830921"/>
    <w:rsid w:val="00837FFB"/>
    <w:rsid w:val="00840EE5"/>
    <w:rsid w:val="00842DB2"/>
    <w:rsid w:val="00843C74"/>
    <w:rsid w:val="00845071"/>
    <w:rsid w:val="008464A4"/>
    <w:rsid w:val="008478D7"/>
    <w:rsid w:val="00850859"/>
    <w:rsid w:val="00851DB1"/>
    <w:rsid w:val="00851FD7"/>
    <w:rsid w:val="00852932"/>
    <w:rsid w:val="008537B7"/>
    <w:rsid w:val="00861FD4"/>
    <w:rsid w:val="00867043"/>
    <w:rsid w:val="00875251"/>
    <w:rsid w:val="00876DB0"/>
    <w:rsid w:val="00877ED8"/>
    <w:rsid w:val="00882594"/>
    <w:rsid w:val="008859C6"/>
    <w:rsid w:val="0089121F"/>
    <w:rsid w:val="00894131"/>
    <w:rsid w:val="008968E2"/>
    <w:rsid w:val="008A0A20"/>
    <w:rsid w:val="008A1C03"/>
    <w:rsid w:val="008A4C4C"/>
    <w:rsid w:val="008B1511"/>
    <w:rsid w:val="008B71F2"/>
    <w:rsid w:val="008B78BC"/>
    <w:rsid w:val="008D34F4"/>
    <w:rsid w:val="008D749C"/>
    <w:rsid w:val="008E0189"/>
    <w:rsid w:val="008E3314"/>
    <w:rsid w:val="008E6BDA"/>
    <w:rsid w:val="008F4524"/>
    <w:rsid w:val="008F6315"/>
    <w:rsid w:val="008F6432"/>
    <w:rsid w:val="00904F26"/>
    <w:rsid w:val="00911C75"/>
    <w:rsid w:val="00913A34"/>
    <w:rsid w:val="009151B9"/>
    <w:rsid w:val="00921236"/>
    <w:rsid w:val="009217A8"/>
    <w:rsid w:val="009218BB"/>
    <w:rsid w:val="00922B9B"/>
    <w:rsid w:val="00924AEB"/>
    <w:rsid w:val="00937B21"/>
    <w:rsid w:val="00937DEA"/>
    <w:rsid w:val="009404F2"/>
    <w:rsid w:val="00953085"/>
    <w:rsid w:val="00956E63"/>
    <w:rsid w:val="0096127F"/>
    <w:rsid w:val="0097666D"/>
    <w:rsid w:val="00977116"/>
    <w:rsid w:val="009822A9"/>
    <w:rsid w:val="00986F7C"/>
    <w:rsid w:val="00991308"/>
    <w:rsid w:val="00994A04"/>
    <w:rsid w:val="009A56B9"/>
    <w:rsid w:val="009B2BE9"/>
    <w:rsid w:val="009B397E"/>
    <w:rsid w:val="009C65FD"/>
    <w:rsid w:val="009D6CF9"/>
    <w:rsid w:val="009E2DB6"/>
    <w:rsid w:val="009E32E2"/>
    <w:rsid w:val="009F3881"/>
    <w:rsid w:val="009F4B39"/>
    <w:rsid w:val="00A14D48"/>
    <w:rsid w:val="00A17896"/>
    <w:rsid w:val="00A21584"/>
    <w:rsid w:val="00A243B9"/>
    <w:rsid w:val="00A345FA"/>
    <w:rsid w:val="00A34C12"/>
    <w:rsid w:val="00A44BB7"/>
    <w:rsid w:val="00A527A7"/>
    <w:rsid w:val="00A545E7"/>
    <w:rsid w:val="00A6016A"/>
    <w:rsid w:val="00A63F66"/>
    <w:rsid w:val="00A6760F"/>
    <w:rsid w:val="00A731DB"/>
    <w:rsid w:val="00A74D6A"/>
    <w:rsid w:val="00A86A7B"/>
    <w:rsid w:val="00A86BA8"/>
    <w:rsid w:val="00A9031E"/>
    <w:rsid w:val="00A906A4"/>
    <w:rsid w:val="00A94FCA"/>
    <w:rsid w:val="00A96112"/>
    <w:rsid w:val="00AA4E93"/>
    <w:rsid w:val="00AB0739"/>
    <w:rsid w:val="00AC5108"/>
    <w:rsid w:val="00AD32D3"/>
    <w:rsid w:val="00AF4B6F"/>
    <w:rsid w:val="00AF4E43"/>
    <w:rsid w:val="00AF5BD8"/>
    <w:rsid w:val="00AF6CF2"/>
    <w:rsid w:val="00AF77E3"/>
    <w:rsid w:val="00B066B9"/>
    <w:rsid w:val="00B070D2"/>
    <w:rsid w:val="00B10540"/>
    <w:rsid w:val="00B35134"/>
    <w:rsid w:val="00B43F6C"/>
    <w:rsid w:val="00B444BD"/>
    <w:rsid w:val="00B535A0"/>
    <w:rsid w:val="00B54CE1"/>
    <w:rsid w:val="00B56066"/>
    <w:rsid w:val="00B5610A"/>
    <w:rsid w:val="00B62FB1"/>
    <w:rsid w:val="00B672F5"/>
    <w:rsid w:val="00B678AF"/>
    <w:rsid w:val="00B73154"/>
    <w:rsid w:val="00B846FB"/>
    <w:rsid w:val="00B84E2D"/>
    <w:rsid w:val="00B869FD"/>
    <w:rsid w:val="00B86B31"/>
    <w:rsid w:val="00B9466E"/>
    <w:rsid w:val="00B94FF4"/>
    <w:rsid w:val="00BA209D"/>
    <w:rsid w:val="00BA38EC"/>
    <w:rsid w:val="00BB3F32"/>
    <w:rsid w:val="00BB6837"/>
    <w:rsid w:val="00BC01DD"/>
    <w:rsid w:val="00BC0CCD"/>
    <w:rsid w:val="00BC5D8F"/>
    <w:rsid w:val="00BC5EAE"/>
    <w:rsid w:val="00BD61F8"/>
    <w:rsid w:val="00BE087B"/>
    <w:rsid w:val="00BE19E9"/>
    <w:rsid w:val="00BE27EC"/>
    <w:rsid w:val="00BE6C2E"/>
    <w:rsid w:val="00BE7310"/>
    <w:rsid w:val="00BF3D1B"/>
    <w:rsid w:val="00BF4BF1"/>
    <w:rsid w:val="00BF4E08"/>
    <w:rsid w:val="00C03D53"/>
    <w:rsid w:val="00C1020A"/>
    <w:rsid w:val="00C1186B"/>
    <w:rsid w:val="00C118E4"/>
    <w:rsid w:val="00C1606F"/>
    <w:rsid w:val="00C37F80"/>
    <w:rsid w:val="00C5093B"/>
    <w:rsid w:val="00C53F26"/>
    <w:rsid w:val="00C660E7"/>
    <w:rsid w:val="00C667F2"/>
    <w:rsid w:val="00C72A10"/>
    <w:rsid w:val="00C77D5D"/>
    <w:rsid w:val="00C83765"/>
    <w:rsid w:val="00C86120"/>
    <w:rsid w:val="00C86518"/>
    <w:rsid w:val="00C86639"/>
    <w:rsid w:val="00C929C4"/>
    <w:rsid w:val="00C959BF"/>
    <w:rsid w:val="00CA2E73"/>
    <w:rsid w:val="00CA3576"/>
    <w:rsid w:val="00CA3B2B"/>
    <w:rsid w:val="00CB27A3"/>
    <w:rsid w:val="00CB3E91"/>
    <w:rsid w:val="00CC1475"/>
    <w:rsid w:val="00CC1E99"/>
    <w:rsid w:val="00CC2FE5"/>
    <w:rsid w:val="00CC775F"/>
    <w:rsid w:val="00CD5D47"/>
    <w:rsid w:val="00CE0CC0"/>
    <w:rsid w:val="00CF166F"/>
    <w:rsid w:val="00D031A2"/>
    <w:rsid w:val="00D04973"/>
    <w:rsid w:val="00D04AE6"/>
    <w:rsid w:val="00D10AA1"/>
    <w:rsid w:val="00D25928"/>
    <w:rsid w:val="00D25C5F"/>
    <w:rsid w:val="00D260DD"/>
    <w:rsid w:val="00D377E8"/>
    <w:rsid w:val="00D37B25"/>
    <w:rsid w:val="00D4012E"/>
    <w:rsid w:val="00D42177"/>
    <w:rsid w:val="00D46265"/>
    <w:rsid w:val="00D477E4"/>
    <w:rsid w:val="00D5136D"/>
    <w:rsid w:val="00D51BBB"/>
    <w:rsid w:val="00D56B8B"/>
    <w:rsid w:val="00D5751E"/>
    <w:rsid w:val="00D60974"/>
    <w:rsid w:val="00D60CA4"/>
    <w:rsid w:val="00D6233D"/>
    <w:rsid w:val="00D62360"/>
    <w:rsid w:val="00D67777"/>
    <w:rsid w:val="00D71CC9"/>
    <w:rsid w:val="00D80A0B"/>
    <w:rsid w:val="00D80A41"/>
    <w:rsid w:val="00D80FB5"/>
    <w:rsid w:val="00D81CCF"/>
    <w:rsid w:val="00D85EDD"/>
    <w:rsid w:val="00D91F93"/>
    <w:rsid w:val="00D9744C"/>
    <w:rsid w:val="00D97868"/>
    <w:rsid w:val="00DA55F0"/>
    <w:rsid w:val="00DA771A"/>
    <w:rsid w:val="00DB0533"/>
    <w:rsid w:val="00DB59DD"/>
    <w:rsid w:val="00DC1192"/>
    <w:rsid w:val="00DC273F"/>
    <w:rsid w:val="00DC44F2"/>
    <w:rsid w:val="00DC544B"/>
    <w:rsid w:val="00DC6A67"/>
    <w:rsid w:val="00DE5253"/>
    <w:rsid w:val="00DE5468"/>
    <w:rsid w:val="00DE5548"/>
    <w:rsid w:val="00DE637B"/>
    <w:rsid w:val="00DF01A1"/>
    <w:rsid w:val="00E14A6A"/>
    <w:rsid w:val="00E15A70"/>
    <w:rsid w:val="00E2692B"/>
    <w:rsid w:val="00E4360F"/>
    <w:rsid w:val="00E45FAA"/>
    <w:rsid w:val="00E57CF8"/>
    <w:rsid w:val="00E605B2"/>
    <w:rsid w:val="00E65B17"/>
    <w:rsid w:val="00E71B8E"/>
    <w:rsid w:val="00E71C68"/>
    <w:rsid w:val="00E71C91"/>
    <w:rsid w:val="00E731A7"/>
    <w:rsid w:val="00E772A2"/>
    <w:rsid w:val="00E803AE"/>
    <w:rsid w:val="00E8528E"/>
    <w:rsid w:val="00E853D9"/>
    <w:rsid w:val="00E946FE"/>
    <w:rsid w:val="00E96C91"/>
    <w:rsid w:val="00E97A5D"/>
    <w:rsid w:val="00EA1DD2"/>
    <w:rsid w:val="00EA61CB"/>
    <w:rsid w:val="00EA6450"/>
    <w:rsid w:val="00EB3BAE"/>
    <w:rsid w:val="00EB794D"/>
    <w:rsid w:val="00EC38DB"/>
    <w:rsid w:val="00EC7236"/>
    <w:rsid w:val="00ED0FB4"/>
    <w:rsid w:val="00ED6FFE"/>
    <w:rsid w:val="00ED7BE8"/>
    <w:rsid w:val="00EE2750"/>
    <w:rsid w:val="00EF0829"/>
    <w:rsid w:val="00F032CE"/>
    <w:rsid w:val="00F03CE8"/>
    <w:rsid w:val="00F066CC"/>
    <w:rsid w:val="00F10240"/>
    <w:rsid w:val="00F27854"/>
    <w:rsid w:val="00F31153"/>
    <w:rsid w:val="00F33EF9"/>
    <w:rsid w:val="00F374D2"/>
    <w:rsid w:val="00F40300"/>
    <w:rsid w:val="00F43DB2"/>
    <w:rsid w:val="00F50379"/>
    <w:rsid w:val="00F56B30"/>
    <w:rsid w:val="00F61CCC"/>
    <w:rsid w:val="00F63C89"/>
    <w:rsid w:val="00F755C4"/>
    <w:rsid w:val="00F76C24"/>
    <w:rsid w:val="00F8292E"/>
    <w:rsid w:val="00F85EFE"/>
    <w:rsid w:val="00F866C6"/>
    <w:rsid w:val="00F86AA3"/>
    <w:rsid w:val="00F875AD"/>
    <w:rsid w:val="00F87CF1"/>
    <w:rsid w:val="00F95FB4"/>
    <w:rsid w:val="00FC052B"/>
    <w:rsid w:val="00FC49A4"/>
    <w:rsid w:val="00FC4F2F"/>
    <w:rsid w:val="00FC5BCF"/>
    <w:rsid w:val="00FC6830"/>
    <w:rsid w:val="00FC7C94"/>
    <w:rsid w:val="00FD05D0"/>
    <w:rsid w:val="00FD08CF"/>
    <w:rsid w:val="00FD1021"/>
    <w:rsid w:val="00FD332B"/>
    <w:rsid w:val="00FD41D0"/>
    <w:rsid w:val="00FE3E08"/>
    <w:rsid w:val="00FE42A9"/>
    <w:rsid w:val="00FF19C3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749B4"/>
  <w15:docId w15:val="{7F46AEC5-3A55-477E-8FDA-D5D910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3E"/>
  </w:style>
  <w:style w:type="paragraph" w:styleId="Heading1">
    <w:name w:val="heading 1"/>
    <w:basedOn w:val="Normal"/>
    <w:next w:val="Normal"/>
    <w:link w:val="Heading1Char"/>
    <w:uiPriority w:val="9"/>
    <w:qFormat/>
    <w:rsid w:val="00876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003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1003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C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60029" w:themeColor="accent1" w:themeShade="7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B0"/>
    <w:rPr>
      <w:rFonts w:asciiTheme="majorHAnsi" w:eastAsiaTheme="majorEastAsia" w:hAnsiTheme="majorHAnsi" w:cstheme="majorBidi"/>
      <w:b/>
      <w:bCs/>
      <w:color w:val="21003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C75"/>
    <w:rPr>
      <w:rFonts w:asciiTheme="majorHAnsi" w:eastAsiaTheme="majorEastAsia" w:hAnsiTheme="majorHAnsi" w:cstheme="majorBidi"/>
      <w:color w:val="21003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1C75"/>
    <w:rPr>
      <w:rFonts w:asciiTheme="majorHAnsi" w:eastAsiaTheme="majorEastAsia" w:hAnsiTheme="majorHAnsi" w:cstheme="majorBidi"/>
      <w:color w:val="160029" w:themeColor="accent1" w:themeShade="7F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EA"/>
  </w:style>
  <w:style w:type="paragraph" w:styleId="Footer">
    <w:name w:val="footer"/>
    <w:basedOn w:val="Normal"/>
    <w:link w:val="FooterChar"/>
    <w:uiPriority w:val="99"/>
    <w:unhideWhenUsed/>
    <w:rsid w:val="001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EA"/>
  </w:style>
  <w:style w:type="paragraph" w:styleId="BalloonText">
    <w:name w:val="Balloon Text"/>
    <w:basedOn w:val="Normal"/>
    <w:link w:val="BalloonTextChar"/>
    <w:uiPriority w:val="99"/>
    <w:semiHidden/>
    <w:unhideWhenUsed/>
    <w:rsid w:val="0010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127F"/>
    <w:pPr>
      <w:spacing w:after="0" w:line="240" w:lineRule="auto"/>
    </w:pPr>
    <w:tblPr/>
  </w:style>
  <w:style w:type="table" w:styleId="LightList-Accent3">
    <w:name w:val="Light List Accent 3"/>
    <w:basedOn w:val="TableNormal"/>
    <w:uiPriority w:val="61"/>
    <w:rsid w:val="0096127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CC00" w:themeColor="accent3"/>
        <w:left w:val="single" w:sz="8" w:space="0" w:color="00CC00" w:themeColor="accent3"/>
        <w:bottom w:val="single" w:sz="8" w:space="0" w:color="00CC00" w:themeColor="accent3"/>
        <w:right w:val="single" w:sz="8" w:space="0" w:color="00CC00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00" w:themeColor="accent3"/>
          <w:left w:val="single" w:sz="8" w:space="0" w:color="00CC00" w:themeColor="accent3"/>
          <w:bottom w:val="single" w:sz="8" w:space="0" w:color="00CC00" w:themeColor="accent3"/>
          <w:right w:val="single" w:sz="8" w:space="0" w:color="00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DB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731D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731DB"/>
    <w:rPr>
      <w:color w:val="0070C0" w:themeColor="hyperlink"/>
      <w:u w:val="single"/>
    </w:rPr>
  </w:style>
  <w:style w:type="table" w:styleId="LightList-Accent1">
    <w:name w:val="Light List Accent 1"/>
    <w:basedOn w:val="TableNormal"/>
    <w:uiPriority w:val="61"/>
    <w:rsid w:val="00A731DB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2D0054" w:themeColor="accent1"/>
        <w:left w:val="single" w:sz="8" w:space="0" w:color="2D0054" w:themeColor="accent1"/>
        <w:bottom w:val="single" w:sz="8" w:space="0" w:color="2D0054" w:themeColor="accent1"/>
        <w:right w:val="single" w:sz="8" w:space="0" w:color="2D005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00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0054" w:themeColor="accent1"/>
          <w:left w:val="single" w:sz="8" w:space="0" w:color="2D0054" w:themeColor="accent1"/>
          <w:bottom w:val="single" w:sz="8" w:space="0" w:color="2D0054" w:themeColor="accent1"/>
          <w:right w:val="single" w:sz="8" w:space="0" w:color="2D00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66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911C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C75"/>
    <w:rPr>
      <w:rFonts w:ascii="Arial" w:eastAsiaTheme="minorEastAsia" w:hAnsi="Arial" w:cs="Arial"/>
      <w:vanish/>
      <w:sz w:val="16"/>
      <w:szCs w:val="1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C75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911C75"/>
    <w:rPr>
      <w:b/>
      <w:bCs/>
    </w:rPr>
  </w:style>
  <w:style w:type="paragraph" w:customStyle="1" w:styleId="indescription">
    <w:name w:val="in_description"/>
    <w:basedOn w:val="Normal"/>
    <w:rsid w:val="00911C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11C75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C75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C75"/>
    <w:rPr>
      <w:rFonts w:ascii="Arial" w:eastAsiaTheme="minorEastAsia" w:hAnsi="Arial" w:cs="Arial"/>
      <w:vanish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236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B15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511"/>
    <w:pPr>
      <w:ind w:left="720"/>
      <w:contextualSpacing/>
    </w:pPr>
  </w:style>
  <w:style w:type="paragraph" w:customStyle="1" w:styleId="Default">
    <w:name w:val="Default"/>
    <w:basedOn w:val="Normal"/>
    <w:rsid w:val="008B1511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7D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cal.plan@southderbyshire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cal.plan@southderbyshire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uthderbyshire.gov.uk/issuesandoptionsPart2Review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cal.plan@southderbyshire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outhderbyshire.gov.uk/priv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Plan SDDC">
      <a:dk1>
        <a:sysClr val="windowText" lastClr="000000"/>
      </a:dk1>
      <a:lt1>
        <a:sysClr val="window" lastClr="FFFFFF"/>
      </a:lt1>
      <a:dk2>
        <a:srgbClr val="2D0054"/>
      </a:dk2>
      <a:lt2>
        <a:srgbClr val="F2F2F2"/>
      </a:lt2>
      <a:accent1>
        <a:srgbClr val="2D0054"/>
      </a:accent1>
      <a:accent2>
        <a:srgbClr val="99CC00"/>
      </a:accent2>
      <a:accent3>
        <a:srgbClr val="00CC00"/>
      </a:accent3>
      <a:accent4>
        <a:srgbClr val="D60093"/>
      </a:accent4>
      <a:accent5>
        <a:srgbClr val="0066CC"/>
      </a:accent5>
      <a:accent6>
        <a:srgbClr val="FF9900"/>
      </a:accent6>
      <a:hlink>
        <a:srgbClr val="0070C0"/>
      </a:hlink>
      <a:folHlink>
        <a:srgbClr val="800080"/>
      </a:folHlink>
    </a:clrScheme>
    <a:fontScheme name="SDDC Corpora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5507d-3822-45d8-8673-3cda99208927" xsi:nil="true"/>
    <lcf76f155ced4ddcb4097134ff3c332f xmlns="f0d09544-7493-4880-a5af-508e72d091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A9B5AD0D35846B628EDE977A561B4" ma:contentTypeVersion="18" ma:contentTypeDescription="Create a new document." ma:contentTypeScope="" ma:versionID="1ff7d2a3913bb901a60c76c5bcc47f2b">
  <xsd:schema xmlns:xsd="http://www.w3.org/2001/XMLSchema" xmlns:xs="http://www.w3.org/2001/XMLSchema" xmlns:p="http://schemas.microsoft.com/office/2006/metadata/properties" xmlns:ns2="88b5507d-3822-45d8-8673-3cda99208927" xmlns:ns3="f0d09544-7493-4880-a5af-508e72d09120" targetNamespace="http://schemas.microsoft.com/office/2006/metadata/properties" ma:root="true" ma:fieldsID="a8c43711458ff319d30b837af30aa891" ns2:_="" ns3:_="">
    <xsd:import namespace="88b5507d-3822-45d8-8673-3cda99208927"/>
    <xsd:import namespace="f0d09544-7493-4880-a5af-508e72d091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5507d-3822-45d8-8673-3cda992089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4b371d-5f1a-4a0c-92ae-ec6c1d4e316d}" ma:internalName="TaxCatchAll" ma:showField="CatchAllData" ma:web="88b5507d-3822-45d8-8673-3cda99208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9544-7493-4880-a5af-508e72d0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ababa7-e7f2-428a-b2a8-7e941efa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070B6-00E5-4925-9446-8939814142DE}">
  <ds:schemaRefs>
    <ds:schemaRef ds:uri="http://schemas.microsoft.com/office/2006/metadata/properties"/>
    <ds:schemaRef ds:uri="http://schemas.microsoft.com/office/infopath/2007/PartnerControls"/>
    <ds:schemaRef ds:uri="88b5507d-3822-45d8-8673-3cda99208927"/>
    <ds:schemaRef ds:uri="f0d09544-7493-4880-a5af-508e72d09120"/>
  </ds:schemaRefs>
</ds:datastoreItem>
</file>

<file path=customXml/itemProps2.xml><?xml version="1.0" encoding="utf-8"?>
<ds:datastoreItem xmlns:ds="http://schemas.openxmlformats.org/officeDocument/2006/customXml" ds:itemID="{6BDA4C5A-4DCF-41A1-AD0A-7FF370904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5507d-3822-45d8-8673-3cda99208927"/>
    <ds:schemaRef ds:uri="f0d09544-7493-4880-a5af-508e72d0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50E12-160A-EA46-8062-9730112D30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23511-F813-4FE4-9971-3B79FA5AB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1162</Words>
  <Characters>6275</Characters>
  <Application>Microsoft Office Word</Application>
  <DocSecurity>4</DocSecurity>
  <Lines>482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Derbyshire District Council</Company>
  <LinksUpToDate>false</LinksUpToDate>
  <CharactersWithSpaces>7333</CharactersWithSpaces>
  <SharedDoc>false</SharedDoc>
  <HLinks>
    <vt:vector size="30" baseType="variant">
      <vt:variant>
        <vt:i4>3801114</vt:i4>
      </vt:variant>
      <vt:variant>
        <vt:i4>12</vt:i4>
      </vt:variant>
      <vt:variant>
        <vt:i4>0</vt:i4>
      </vt:variant>
      <vt:variant>
        <vt:i4>5</vt:i4>
      </vt:variant>
      <vt:variant>
        <vt:lpwstr>mailto:local.plan@southderbyshire.gov.uk</vt:lpwstr>
      </vt:variant>
      <vt:variant>
        <vt:lpwstr/>
      </vt:variant>
      <vt:variant>
        <vt:i4>1114178</vt:i4>
      </vt:variant>
      <vt:variant>
        <vt:i4>9</vt:i4>
      </vt:variant>
      <vt:variant>
        <vt:i4>0</vt:i4>
      </vt:variant>
      <vt:variant>
        <vt:i4>5</vt:i4>
      </vt:variant>
      <vt:variant>
        <vt:lpwstr>http://www.southderbyshire.gov.uk/privacy</vt:lpwstr>
      </vt:variant>
      <vt:variant>
        <vt:lpwstr/>
      </vt:variant>
      <vt:variant>
        <vt:i4>3801114</vt:i4>
      </vt:variant>
      <vt:variant>
        <vt:i4>6</vt:i4>
      </vt:variant>
      <vt:variant>
        <vt:i4>0</vt:i4>
      </vt:variant>
      <vt:variant>
        <vt:i4>5</vt:i4>
      </vt:variant>
      <vt:variant>
        <vt:lpwstr>mailto:local.plan@southderbyshire.gov.uk</vt:lpwstr>
      </vt:variant>
      <vt:variant>
        <vt:lpwstr/>
      </vt:variant>
      <vt:variant>
        <vt:i4>3801114</vt:i4>
      </vt:variant>
      <vt:variant>
        <vt:i4>3</vt:i4>
      </vt:variant>
      <vt:variant>
        <vt:i4>0</vt:i4>
      </vt:variant>
      <vt:variant>
        <vt:i4>5</vt:i4>
      </vt:variant>
      <vt:variant>
        <vt:lpwstr>mailto:local.plan@southderbyshire.gov.uk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http://www.southderbyshire.gov.uk/issuesandoptionsPart2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Rawlins</dc:creator>
  <cp:keywords/>
  <cp:lastModifiedBy>Beth Holmes</cp:lastModifiedBy>
  <cp:revision>2</cp:revision>
  <cp:lastPrinted>2025-11-24T08:08:00Z</cp:lastPrinted>
  <dcterms:created xsi:type="dcterms:W3CDTF">2025-11-24T08:13:00Z</dcterms:created>
  <dcterms:modified xsi:type="dcterms:W3CDTF">2025-11-24T08:13:00Z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0x010100A0FA9B5AD0D35846B628EDE977A561B4</vt:lpwstr>
  </property>
  <property fmtid="{D5CDD505-2E9C-101B-9397-08002B2CF9AE}" pid="3" name="MediaServiceImageTags">
    <vt:lpwstr/>
  </property>
</Properties>
</file>