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1101"/>
        <w:tblOverlap w:val="never"/>
        <w:tblW w:w="10008" w:type="dxa"/>
        <w:tblLayout w:type="fixed"/>
        <w:tblLook w:val="04A0" w:firstRow="1" w:lastRow="0" w:firstColumn="1" w:lastColumn="0" w:noHBand="0" w:noVBand="1"/>
      </w:tblPr>
      <w:tblGrid>
        <w:gridCol w:w="5495"/>
        <w:gridCol w:w="1020"/>
        <w:gridCol w:w="3493"/>
      </w:tblGrid>
      <w:tr w:rsidR="00B42021" w14:paraId="54F1C8B6" w14:textId="77777777" w:rsidTr="00B42021">
        <w:tc>
          <w:tcPr>
            <w:tcW w:w="5495" w:type="dxa"/>
            <w:vMerge w:val="restart"/>
          </w:tcPr>
          <w:p w14:paraId="686FE817" w14:textId="77777777" w:rsidR="00B42021" w:rsidRPr="007020BD" w:rsidRDefault="00B42021" w:rsidP="00A41DBF">
            <w:pPr>
              <w:spacing w:after="0"/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2827B610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</w:t>
            </w:r>
          </w:p>
        </w:tc>
        <w:tc>
          <w:tcPr>
            <w:tcW w:w="3493" w:type="dxa"/>
          </w:tcPr>
          <w:p w14:paraId="16805962" w14:textId="77777777" w:rsidR="00B42021" w:rsidRPr="0083362A" w:rsidRDefault="00B42021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Planning</w:t>
            </w:r>
          </w:p>
        </w:tc>
      </w:tr>
      <w:tr w:rsidR="00B42021" w14:paraId="66B666F1" w14:textId="77777777" w:rsidTr="00B42021">
        <w:tc>
          <w:tcPr>
            <w:tcW w:w="5495" w:type="dxa"/>
            <w:vMerge/>
          </w:tcPr>
          <w:p w14:paraId="5AADCC3A" w14:textId="77777777" w:rsidR="00B42021" w:rsidRPr="002C36BC" w:rsidRDefault="00B42021" w:rsidP="00A41DBF">
            <w:pPr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880AC4E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Contact</w:t>
            </w:r>
          </w:p>
        </w:tc>
        <w:tc>
          <w:tcPr>
            <w:tcW w:w="3493" w:type="dxa"/>
          </w:tcPr>
          <w:p w14:paraId="5B5F0101" w14:textId="77777777" w:rsidR="00B42021" w:rsidRPr="0083362A" w:rsidRDefault="00B42021" w:rsidP="00A41DBF">
            <w:pPr>
              <w:spacing w:after="0"/>
              <w:ind w:right="-328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Paul Clarke</w:t>
            </w:r>
          </w:p>
        </w:tc>
      </w:tr>
      <w:tr w:rsidR="00B42021" w14:paraId="58E68FFD" w14:textId="77777777" w:rsidTr="00B42021">
        <w:tc>
          <w:tcPr>
            <w:tcW w:w="5495" w:type="dxa"/>
            <w:vMerge/>
          </w:tcPr>
          <w:p w14:paraId="7E9814BF" w14:textId="77777777" w:rsidR="00B42021" w:rsidRPr="002C36BC" w:rsidRDefault="00B42021" w:rsidP="00A41DBF">
            <w:pPr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2B60E47D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120A5">
              <w:rPr>
                <w:rFonts w:ascii="Arial" w:hAnsi="Arial" w:cs="Arial"/>
                <w:sz w:val="18"/>
                <w:szCs w:val="18"/>
              </w:rPr>
              <w:t>Our ref</w:t>
            </w:r>
          </w:p>
        </w:tc>
        <w:tc>
          <w:tcPr>
            <w:tcW w:w="3493" w:type="dxa"/>
          </w:tcPr>
          <w:p w14:paraId="3F2A680D" w14:textId="77777777" w:rsidR="00B42021" w:rsidRPr="0083362A" w:rsidRDefault="00B42021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PJC</w:t>
            </w:r>
          </w:p>
        </w:tc>
      </w:tr>
      <w:tr w:rsidR="00B42021" w14:paraId="007EB487" w14:textId="77777777" w:rsidTr="00B42021">
        <w:trPr>
          <w:trHeight w:val="271"/>
        </w:trPr>
        <w:tc>
          <w:tcPr>
            <w:tcW w:w="5495" w:type="dxa"/>
            <w:vMerge w:val="restart"/>
          </w:tcPr>
          <w:p w14:paraId="4DEAC0E3" w14:textId="136511B0" w:rsidR="00B42021" w:rsidRDefault="00A41DBF" w:rsidP="00A41DBF">
            <w:pPr>
              <w:spacing w:line="240" w:lineRule="auto"/>
              <w:jc w:val="both"/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333A75">
              <w:rPr>
                <w:rFonts w:ascii="Tahoma" w:hAnsi="Tahoma" w:cs="Tahoma"/>
                <w:sz w:val="24"/>
                <w:szCs w:val="24"/>
                <w:lang w:val="en-GB"/>
              </w:rPr>
              <w:t xml:space="preserve">Sent by </w:t>
            </w:r>
            <w:proofErr w:type="gramStart"/>
            <w:r w:rsidR="00096850" w:rsidRPr="00333A75">
              <w:rPr>
                <w:rFonts w:ascii="Tahoma" w:hAnsi="Tahoma" w:cs="Tahoma"/>
                <w:sz w:val="24"/>
                <w:szCs w:val="24"/>
                <w:lang w:val="en-GB"/>
              </w:rPr>
              <w:t>email</w:t>
            </w:r>
            <w:proofErr w:type="gramEnd"/>
          </w:p>
          <w:p w14:paraId="1D592B40" w14:textId="77777777" w:rsidR="00333A75" w:rsidRPr="00333A75" w:rsidRDefault="00333A75" w:rsidP="00A41DBF">
            <w:pPr>
              <w:spacing w:line="240" w:lineRule="auto"/>
              <w:jc w:val="both"/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  <w:p w14:paraId="41F698E9" w14:textId="77777777" w:rsidR="00B42021" w:rsidRPr="0072165A" w:rsidRDefault="00B42021" w:rsidP="00A41DBF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2C54F152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8120A5">
              <w:rPr>
                <w:rFonts w:ascii="Arial" w:hAnsi="Arial" w:cs="Arial"/>
                <w:sz w:val="18"/>
                <w:szCs w:val="18"/>
              </w:rPr>
              <w:t>mail</w:t>
            </w:r>
          </w:p>
        </w:tc>
        <w:tc>
          <w:tcPr>
            <w:tcW w:w="3493" w:type="dxa"/>
          </w:tcPr>
          <w:p w14:paraId="51BAA5FD" w14:textId="77777777" w:rsidR="00B42021" w:rsidRPr="0083362A" w:rsidRDefault="00B42021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Paul.clarke@derby.gov.uk</w:t>
            </w:r>
          </w:p>
        </w:tc>
      </w:tr>
      <w:tr w:rsidR="00B42021" w14:paraId="6855D57D" w14:textId="77777777" w:rsidTr="00B42021">
        <w:tc>
          <w:tcPr>
            <w:tcW w:w="5495" w:type="dxa"/>
            <w:vMerge/>
          </w:tcPr>
          <w:p w14:paraId="17E05BD0" w14:textId="77777777" w:rsidR="00B42021" w:rsidRPr="002C36BC" w:rsidRDefault="00B42021" w:rsidP="00A41DBF">
            <w:pPr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52EF9F5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120A5">
              <w:rPr>
                <w:rFonts w:ascii="Arial" w:hAnsi="Arial" w:cs="Arial"/>
                <w:sz w:val="18"/>
                <w:szCs w:val="18"/>
              </w:rPr>
              <w:t>Tel</w:t>
            </w:r>
          </w:p>
        </w:tc>
        <w:tc>
          <w:tcPr>
            <w:tcW w:w="3493" w:type="dxa"/>
          </w:tcPr>
          <w:p w14:paraId="4637DE3E" w14:textId="77777777" w:rsidR="00B42021" w:rsidRPr="0083362A" w:rsidRDefault="00B42021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01332 641642</w:t>
            </w:r>
          </w:p>
        </w:tc>
      </w:tr>
      <w:tr w:rsidR="00B42021" w14:paraId="1B90B5D2" w14:textId="77777777" w:rsidTr="00B42021">
        <w:tc>
          <w:tcPr>
            <w:tcW w:w="5495" w:type="dxa"/>
            <w:vMerge/>
          </w:tcPr>
          <w:p w14:paraId="3FEC0037" w14:textId="77777777" w:rsidR="00B42021" w:rsidRPr="002C36BC" w:rsidRDefault="00B42021" w:rsidP="00A41DBF">
            <w:pPr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BD115B8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Your ref</w:t>
            </w:r>
          </w:p>
        </w:tc>
        <w:tc>
          <w:tcPr>
            <w:tcW w:w="3493" w:type="dxa"/>
          </w:tcPr>
          <w:p w14:paraId="7F3B2894" w14:textId="77777777" w:rsidR="00B42021" w:rsidRPr="0083362A" w:rsidRDefault="00B42021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42021" w14:paraId="4BBA47A2" w14:textId="77777777" w:rsidTr="00B42021">
        <w:tc>
          <w:tcPr>
            <w:tcW w:w="5495" w:type="dxa"/>
            <w:vMerge/>
          </w:tcPr>
          <w:p w14:paraId="199BFD1A" w14:textId="77777777" w:rsidR="00B42021" w:rsidRPr="002C36BC" w:rsidRDefault="00B42021" w:rsidP="00A41DBF">
            <w:pPr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04990AF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3" w:type="dxa"/>
          </w:tcPr>
          <w:p w14:paraId="714052ED" w14:textId="77777777" w:rsidR="00B42021" w:rsidRPr="0083362A" w:rsidRDefault="00B42021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42021" w14:paraId="49BCF733" w14:textId="77777777" w:rsidTr="00B42021">
        <w:tc>
          <w:tcPr>
            <w:tcW w:w="5495" w:type="dxa"/>
            <w:vMerge/>
          </w:tcPr>
          <w:p w14:paraId="445ADD4E" w14:textId="77777777" w:rsidR="00B42021" w:rsidRPr="002C36BC" w:rsidRDefault="00B42021" w:rsidP="00A41DBF">
            <w:pPr>
              <w:jc w:val="both"/>
              <w:rPr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6CE8CFCD" w14:textId="77777777" w:rsidR="00B42021" w:rsidRPr="008120A5" w:rsidRDefault="00B42021" w:rsidP="00A41DBF">
            <w:pPr>
              <w:spacing w:after="10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120A5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493" w:type="dxa"/>
          </w:tcPr>
          <w:p w14:paraId="3A78DCD7" w14:textId="0AD57BA1" w:rsidR="00B42021" w:rsidRPr="0083362A" w:rsidRDefault="00E76600" w:rsidP="00A41DBF">
            <w:pPr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 December</w:t>
            </w:r>
            <w:r w:rsidR="00333A75">
              <w:rPr>
                <w:rFonts w:ascii="Arial" w:hAnsi="Arial" w:cs="Arial"/>
                <w:sz w:val="20"/>
              </w:rPr>
              <w:t xml:space="preserve"> 2024</w:t>
            </w:r>
          </w:p>
        </w:tc>
      </w:tr>
    </w:tbl>
    <w:p w14:paraId="20A3962E" w14:textId="0AAA59BE" w:rsidR="00A41DBF" w:rsidRDefault="00A41DBF" w:rsidP="00A41DBF">
      <w:pPr>
        <w:jc w:val="both"/>
        <w:rPr>
          <w:rFonts w:ascii="Tahoma" w:hAnsi="Tahoma" w:cs="Tahoma"/>
          <w:sz w:val="24"/>
          <w:szCs w:val="24"/>
        </w:rPr>
      </w:pPr>
      <w:r w:rsidRPr="00333A75">
        <w:rPr>
          <w:rFonts w:ascii="Tahoma" w:hAnsi="Tahoma" w:cs="Tahoma"/>
          <w:sz w:val="24"/>
          <w:szCs w:val="24"/>
        </w:rPr>
        <w:t>Dear Steffan,</w:t>
      </w:r>
    </w:p>
    <w:p w14:paraId="08460914" w14:textId="1132D457" w:rsidR="00523491" w:rsidRPr="00324641" w:rsidRDefault="00523491" w:rsidP="00A41DBF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324641">
        <w:rPr>
          <w:rFonts w:ascii="Tahoma" w:hAnsi="Tahoma" w:cs="Tahoma"/>
          <w:b/>
          <w:bCs/>
          <w:sz w:val="24"/>
          <w:szCs w:val="24"/>
        </w:rPr>
        <w:t>Duty to Cooperate</w:t>
      </w:r>
    </w:p>
    <w:p w14:paraId="23DD9670" w14:textId="2197D0FC" w:rsidR="00324641" w:rsidRPr="00324641" w:rsidRDefault="00324641" w:rsidP="00324641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324641">
        <w:rPr>
          <w:rFonts w:ascii="Tahoma" w:hAnsi="Tahoma" w:cs="Tahoma"/>
          <w:sz w:val="24"/>
          <w:szCs w:val="24"/>
          <w:lang w:val="en-GB"/>
        </w:rPr>
        <w:t xml:space="preserve">As you know, the three Derby HMA planning authorities have been working closely now for some considerable time on cross boundary strategic planning issues. </w:t>
      </w:r>
    </w:p>
    <w:p w14:paraId="01627DFE" w14:textId="0C5C33FE" w:rsidR="00324641" w:rsidRPr="00324641" w:rsidRDefault="00324641" w:rsidP="00324641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324641">
        <w:rPr>
          <w:rFonts w:ascii="Tahoma" w:hAnsi="Tahoma" w:cs="Tahoma"/>
          <w:sz w:val="24"/>
          <w:szCs w:val="24"/>
          <w:lang w:val="en-GB"/>
        </w:rPr>
        <w:t>Officer level co-ordination meetings and the officer/Member Joint Advisory Board have agreed and co-ordinated the HMA Growth Options Study, our own Capacity Study and the HMA Sustainability Appraisal work, all of which assist in evidencing our emerging local plans.</w:t>
      </w:r>
    </w:p>
    <w:p w14:paraId="5CEE771F" w14:textId="60A1BAB2" w:rsidR="001252A7" w:rsidRPr="00523491" w:rsidRDefault="001252A7" w:rsidP="001252A7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523491">
        <w:rPr>
          <w:rFonts w:ascii="Tahoma" w:hAnsi="Tahoma" w:cs="Tahoma"/>
          <w:sz w:val="24"/>
          <w:szCs w:val="24"/>
          <w:lang w:val="en-GB"/>
        </w:rPr>
        <w:t xml:space="preserve">We feel </w:t>
      </w:r>
      <w:r>
        <w:rPr>
          <w:rFonts w:ascii="Tahoma" w:hAnsi="Tahoma" w:cs="Tahoma"/>
          <w:sz w:val="24"/>
          <w:szCs w:val="24"/>
          <w:lang w:val="en-GB"/>
        </w:rPr>
        <w:t xml:space="preserve">that </w:t>
      </w:r>
      <w:r w:rsidRPr="00523491">
        <w:rPr>
          <w:rFonts w:ascii="Tahoma" w:hAnsi="Tahoma" w:cs="Tahoma"/>
          <w:sz w:val="24"/>
          <w:szCs w:val="24"/>
          <w:lang w:val="en-GB"/>
        </w:rPr>
        <w:t>the capacity work is robust and that after the AECOM validation which you requested the evidence indicates that DCC’s supply is capped at 12</w:t>
      </w:r>
      <w:r>
        <w:rPr>
          <w:rFonts w:ascii="Tahoma" w:hAnsi="Tahoma" w:cs="Tahoma"/>
          <w:sz w:val="24"/>
          <w:szCs w:val="24"/>
          <w:lang w:val="en-GB"/>
        </w:rPr>
        <w:t>,</w:t>
      </w:r>
      <w:r w:rsidRPr="00523491">
        <w:rPr>
          <w:rFonts w:ascii="Tahoma" w:hAnsi="Tahoma" w:cs="Tahoma"/>
          <w:sz w:val="24"/>
          <w:szCs w:val="24"/>
          <w:lang w:val="en-GB"/>
        </w:rPr>
        <w:t>500.</w:t>
      </w:r>
      <w:r w:rsidR="00E76600">
        <w:rPr>
          <w:rFonts w:ascii="Tahoma" w:hAnsi="Tahoma" w:cs="Tahoma"/>
          <w:sz w:val="24"/>
          <w:szCs w:val="24"/>
          <w:lang w:val="en-GB"/>
        </w:rPr>
        <w:t xml:space="preserve"> As a HMA we have progressed our plans on this basis.</w:t>
      </w:r>
    </w:p>
    <w:p w14:paraId="14ADF8FD" w14:textId="32798374" w:rsidR="00324641" w:rsidRPr="00324641" w:rsidRDefault="00324641" w:rsidP="00324641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324641">
        <w:rPr>
          <w:rFonts w:ascii="Tahoma" w:hAnsi="Tahoma" w:cs="Tahoma"/>
          <w:sz w:val="24"/>
          <w:szCs w:val="24"/>
          <w:lang w:val="en-GB"/>
        </w:rPr>
        <w:t>This has effectively been part of a continuing Duty to Co-operate since both authorities began preparation of our plans.</w:t>
      </w:r>
    </w:p>
    <w:p w14:paraId="33F26ED8" w14:textId="3130CE15" w:rsidR="00324641" w:rsidRPr="00324641" w:rsidRDefault="00324641" w:rsidP="00324641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324641">
        <w:rPr>
          <w:rFonts w:ascii="Tahoma" w:hAnsi="Tahoma" w:cs="Tahoma"/>
          <w:sz w:val="24"/>
          <w:szCs w:val="24"/>
          <w:lang w:val="en-GB"/>
        </w:rPr>
        <w:t xml:space="preserve">However, for absolute clarity and avoidance of any doubt, Derby City Council cannot meet </w:t>
      </w:r>
      <w:r w:rsidR="000F4D00" w:rsidRPr="00324641">
        <w:rPr>
          <w:rFonts w:ascii="Tahoma" w:hAnsi="Tahoma" w:cs="Tahoma"/>
          <w:sz w:val="24"/>
          <w:szCs w:val="24"/>
          <w:lang w:val="en-GB"/>
        </w:rPr>
        <w:t>its</w:t>
      </w:r>
      <w:r w:rsidRPr="00324641">
        <w:rPr>
          <w:rFonts w:ascii="Tahoma" w:hAnsi="Tahoma" w:cs="Tahoma"/>
          <w:sz w:val="24"/>
          <w:szCs w:val="24"/>
          <w:lang w:val="en-GB"/>
        </w:rPr>
        <w:t xml:space="preserve"> own housing need in its emerging local </w:t>
      </w:r>
      <w:proofErr w:type="gramStart"/>
      <w:r w:rsidRPr="00324641">
        <w:rPr>
          <w:rFonts w:ascii="Tahoma" w:hAnsi="Tahoma" w:cs="Tahoma"/>
          <w:sz w:val="24"/>
          <w:szCs w:val="24"/>
          <w:lang w:val="en-GB"/>
        </w:rPr>
        <w:t>plan</w:t>
      </w:r>
      <w:proofErr w:type="gramEnd"/>
      <w:r w:rsidRPr="00324641">
        <w:rPr>
          <w:rFonts w:ascii="Tahoma" w:hAnsi="Tahoma" w:cs="Tahoma"/>
          <w:sz w:val="24"/>
          <w:szCs w:val="24"/>
          <w:lang w:val="en-GB"/>
        </w:rPr>
        <w:t xml:space="preserve"> and we will require South Derbyshire to assist in meeting our unmet need in your local plan.</w:t>
      </w:r>
    </w:p>
    <w:p w14:paraId="7BD2528B" w14:textId="5A47F5E1" w:rsidR="00523491" w:rsidRPr="00E76600" w:rsidRDefault="00324641" w:rsidP="00A41DBF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324641">
        <w:rPr>
          <w:rFonts w:ascii="Tahoma" w:hAnsi="Tahoma" w:cs="Tahoma"/>
          <w:sz w:val="24"/>
          <w:szCs w:val="24"/>
          <w:lang w:val="en-GB"/>
        </w:rPr>
        <w:t xml:space="preserve">I note that your Draft Plan consultation commits a significant number of dwellings to meet Derby’s unmet housing need. This is very much welcomed, and we look forward to continuing to work closely on a planned and co-ordinated approach to meeting the city’s housing needs and planning development on the edge </w:t>
      </w:r>
      <w:r w:rsidR="00F358B9">
        <w:rPr>
          <w:rFonts w:ascii="Tahoma" w:hAnsi="Tahoma" w:cs="Tahoma"/>
          <w:sz w:val="24"/>
          <w:szCs w:val="24"/>
          <w:lang w:val="en-GB"/>
        </w:rPr>
        <w:t>o</w:t>
      </w:r>
      <w:r w:rsidRPr="00324641">
        <w:rPr>
          <w:rFonts w:ascii="Tahoma" w:hAnsi="Tahoma" w:cs="Tahoma"/>
          <w:sz w:val="24"/>
          <w:szCs w:val="24"/>
          <w:lang w:val="en-GB"/>
        </w:rPr>
        <w:t xml:space="preserve">f the city such that is demonstrably sustainable. </w:t>
      </w:r>
    </w:p>
    <w:p w14:paraId="35798F44" w14:textId="6EBE8BC2" w:rsidR="00C865E9" w:rsidRPr="001E3B37" w:rsidRDefault="00E76600" w:rsidP="00A41DBF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</w:t>
      </w:r>
      <w:r w:rsidR="00A41DBF" w:rsidRPr="001E3B37">
        <w:rPr>
          <w:rFonts w:ascii="Tahoma" w:hAnsi="Tahoma" w:cs="Tahoma"/>
          <w:sz w:val="24"/>
          <w:szCs w:val="24"/>
        </w:rPr>
        <w:t>egards</w:t>
      </w:r>
    </w:p>
    <w:p w14:paraId="45E75E5F" w14:textId="236C7BBE" w:rsidR="00C865E9" w:rsidRPr="00C865E9" w:rsidRDefault="00C66CC3" w:rsidP="00A41DBF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C865E9">
        <w:rPr>
          <w:rFonts w:ascii="Arial" w:hAnsi="Arial" w:cs="Arial"/>
          <w:noProof/>
          <w:sz w:val="24"/>
          <w:szCs w:val="24"/>
          <w:lang w:val="en-GB" w:eastAsia="en-GB"/>
        </w:rPr>
        <w:drawing>
          <wp:inline distT="0" distB="0" distL="0" distR="0" wp14:anchorId="18501DA6" wp14:editId="59F1E2F2">
            <wp:extent cx="1270000" cy="507649"/>
            <wp:effectExtent l="0" t="0" r="6350" b="6985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70" cy="51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389F3" w14:textId="274D43FF" w:rsidR="00474E3C" w:rsidRPr="001E3B37" w:rsidRDefault="00C66CC3" w:rsidP="00A41DBF">
      <w:pPr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4"/>
          <w:szCs w:val="24"/>
          <w:lang w:val="en-GB" w:eastAsia="en-GB"/>
        </w:rPr>
      </w:pPr>
      <w:r w:rsidRPr="001E3B37">
        <w:rPr>
          <w:rFonts w:ascii="Tahoma" w:eastAsia="Times New Roman" w:hAnsi="Tahoma" w:cs="Tahoma"/>
          <w:sz w:val="24"/>
          <w:szCs w:val="24"/>
          <w:lang w:val="en-GB" w:eastAsia="en-GB"/>
        </w:rPr>
        <w:t>Paul Clarke</w:t>
      </w:r>
      <w:r w:rsidR="00E76600">
        <w:rPr>
          <w:rFonts w:ascii="Tahoma" w:eastAsia="Times New Roman" w:hAnsi="Tahoma" w:cs="Tahoma"/>
          <w:sz w:val="24"/>
          <w:szCs w:val="24"/>
          <w:lang w:val="en-GB" w:eastAsia="en-GB"/>
        </w:rPr>
        <w:t xml:space="preserve"> </w:t>
      </w:r>
      <w:r w:rsidR="000F4D00">
        <w:rPr>
          <w:rFonts w:ascii="Tahoma" w:eastAsia="Times New Roman" w:hAnsi="Tahoma" w:cs="Tahoma"/>
          <w:sz w:val="24"/>
          <w:szCs w:val="24"/>
          <w:lang w:val="en-GB" w:eastAsia="en-GB"/>
        </w:rPr>
        <w:t xml:space="preserve">  </w:t>
      </w:r>
      <w:r w:rsidRPr="001E3B37">
        <w:rPr>
          <w:rFonts w:ascii="Tahoma" w:eastAsia="Times New Roman" w:hAnsi="Tahoma" w:cs="Tahoma"/>
          <w:sz w:val="24"/>
          <w:szCs w:val="24"/>
          <w:lang w:val="en-GB" w:eastAsia="en-GB"/>
        </w:rPr>
        <w:t xml:space="preserve">Chief Planning Officer </w:t>
      </w:r>
    </w:p>
    <w:sectPr w:rsidR="00474E3C" w:rsidRPr="001E3B37" w:rsidSect="000E3969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661" w:right="851" w:bottom="2835" w:left="1440" w:header="158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1218" w14:textId="77777777" w:rsidR="00BF3537" w:rsidRDefault="00BF3537">
      <w:r>
        <w:separator/>
      </w:r>
    </w:p>
  </w:endnote>
  <w:endnote w:type="continuationSeparator" w:id="0">
    <w:p w14:paraId="775B4C23" w14:textId="77777777" w:rsidR="00BF3537" w:rsidRDefault="00BF3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2308" w14:textId="77777777" w:rsidR="00D32CC9" w:rsidRDefault="00D32CC9" w:rsidP="00316016">
    <w:pPr>
      <w:spacing w:after="0"/>
      <w:rPr>
        <w:b/>
        <w:color w:val="008040"/>
        <w:sz w:val="23"/>
      </w:rPr>
    </w:pPr>
    <w:bookmarkStart w:id="1" w:name="aliashHeaderandFooterOFF1FooterEvenPages"/>
  </w:p>
  <w:bookmarkEnd w:id="1"/>
  <w:p w14:paraId="111BA421" w14:textId="77777777" w:rsidR="00316016" w:rsidRDefault="003160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CEF21" w14:textId="77777777" w:rsidR="00D32CC9" w:rsidRDefault="00D32CC9" w:rsidP="00316016">
    <w:pPr>
      <w:pStyle w:val="BasicParagraph"/>
      <w:suppressAutoHyphens/>
      <w:ind w:right="-873"/>
      <w:rPr>
        <w:rFonts w:ascii="Calibri" w:hAnsi="Calibri" w:cs="Arial"/>
        <w:b/>
        <w:color w:val="008040"/>
        <w:spacing w:val="4"/>
        <w:sz w:val="23"/>
      </w:rPr>
    </w:pPr>
    <w:bookmarkStart w:id="2" w:name="aliashHeaderandFooterOFF1FooterPrimary"/>
  </w:p>
  <w:bookmarkEnd w:id="2"/>
  <w:p w14:paraId="567E8F17" w14:textId="77777777" w:rsidR="00316016" w:rsidRPr="00607261" w:rsidRDefault="00316016" w:rsidP="000B4CDC">
    <w:pPr>
      <w:pStyle w:val="BasicParagraph"/>
      <w:suppressAutoHyphens/>
      <w:ind w:right="-873"/>
      <w:rPr>
        <w:rFonts w:ascii="Arial" w:hAnsi="Arial" w:cs="Arial"/>
        <w:spacing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4" w:name="aliashHeaderandFooterOFF1FooterFirstPage"/>
  <w:p w14:paraId="275E0BA5" w14:textId="77777777" w:rsidR="00540387" w:rsidRDefault="00C66CC3" w:rsidP="00540387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b/>
        <w:bCs/>
        <w:noProof/>
        <w:lang w:val="en-GB" w:eastAsia="en-GB"/>
      </w:rPr>
    </w:pPr>
    <w:r>
      <w:rPr>
        <w:rFonts w:ascii="Arial" w:eastAsia="Times New Roman" w:hAnsi="Arial" w:cs="Arial"/>
        <w:b/>
        <w:bCs/>
        <w:noProof/>
        <w:sz w:val="24"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8410D9" wp14:editId="09873F3C">
              <wp:simplePos x="0" y="0"/>
              <wp:positionH relativeFrom="column">
                <wp:posOffset>-61595</wp:posOffset>
              </wp:positionH>
              <wp:positionV relativeFrom="paragraph">
                <wp:posOffset>-100330</wp:posOffset>
              </wp:positionV>
              <wp:extent cx="5814060" cy="635"/>
              <wp:effectExtent l="5080" t="13970" r="10160" b="1397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F37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85pt;margin-top:-7.9pt;width:457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"/>
          </w:pict>
        </mc:Fallback>
      </mc:AlternateContent>
    </w:r>
    <w:r>
      <w:rPr>
        <w:rFonts w:ascii="Arial" w:eastAsia="Times New Roman" w:hAnsi="Arial" w:cs="Arial"/>
        <w:b/>
        <w:bCs/>
        <w:noProof/>
        <w:lang w:val="en-GB" w:eastAsia="en-GB"/>
      </w:rPr>
      <w:t>P</w:t>
    </w:r>
    <w:r w:rsidRPr="003828AA">
      <w:rPr>
        <w:rFonts w:ascii="Arial" w:eastAsia="Times New Roman" w:hAnsi="Arial" w:cs="Arial"/>
        <w:b/>
        <w:bCs/>
        <w:noProof/>
        <w:lang w:val="en-GB" w:eastAsia="en-GB"/>
      </w:rPr>
      <w:t xml:space="preserve">lanning Department | Communities and Place | Council House, Corporation Street, </w:t>
    </w:r>
  </w:p>
  <w:p w14:paraId="7C5B2A82" w14:textId="05A5092F" w:rsidR="00C66CC3" w:rsidRPr="003828AA" w:rsidRDefault="00C66CC3" w:rsidP="00540387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b/>
        <w:bCs/>
        <w:lang w:val="en-GB" w:eastAsia="en-GB"/>
      </w:rPr>
    </w:pPr>
    <w:r w:rsidRPr="003828AA">
      <w:rPr>
        <w:rFonts w:ascii="Arial" w:eastAsia="Times New Roman" w:hAnsi="Arial" w:cs="Arial"/>
        <w:b/>
        <w:bCs/>
        <w:noProof/>
        <w:lang w:val="en-GB" w:eastAsia="en-GB"/>
      </w:rPr>
      <w:t>Derby, DE1 2FS. | www.derby.gov.uk</w:t>
    </w:r>
  </w:p>
  <w:p w14:paraId="142C1BC7" w14:textId="77777777" w:rsidR="00540387" w:rsidRDefault="00540387" w:rsidP="000E396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lang w:val="en-GB" w:eastAsia="en-GB"/>
      </w:rPr>
    </w:pPr>
  </w:p>
  <w:p w14:paraId="112F065D" w14:textId="5DF17BED" w:rsidR="002B47C1" w:rsidRDefault="000E3969" w:rsidP="000E396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lang w:val="en-GB" w:eastAsia="en-GB"/>
      </w:rPr>
    </w:pPr>
    <w:r>
      <w:rPr>
        <w:rFonts w:ascii="Arial" w:eastAsia="Times New Roman" w:hAnsi="Arial" w:cs="Arial"/>
        <w:lang w:val="en-GB" w:eastAsia="en-GB"/>
      </w:rPr>
      <w:t>To view Derby City Council Privacy Notices please visit derby.gov.uk/privacy-notice</w:t>
    </w:r>
    <w:bookmarkEnd w:id="4"/>
  </w:p>
  <w:p w14:paraId="5413C618" w14:textId="77777777" w:rsidR="002B47C1" w:rsidRDefault="002B47C1" w:rsidP="000E396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lang w:val="en-GB" w:eastAsia="en-GB"/>
      </w:rPr>
    </w:pPr>
  </w:p>
  <w:p w14:paraId="15A37C49" w14:textId="77777777" w:rsidR="002B47C1" w:rsidRDefault="00C66CC3" w:rsidP="000E3969">
    <w:pPr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lang w:val="en-GB" w:eastAsia="en-GB"/>
      </w:rPr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24919194" wp14:editId="7F8A97C1">
          <wp:simplePos x="0" y="0"/>
          <wp:positionH relativeFrom="column">
            <wp:posOffset>-86995</wp:posOffset>
          </wp:positionH>
          <wp:positionV relativeFrom="paragraph">
            <wp:posOffset>14605</wp:posOffset>
          </wp:positionV>
          <wp:extent cx="5866130" cy="191135"/>
          <wp:effectExtent l="0" t="0" r="1270" b="0"/>
          <wp:wrapNone/>
          <wp:docPr id="14" name="Picture 14" descr="Colour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olour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6130" cy="191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0789" w14:textId="77777777" w:rsidR="00BF3537" w:rsidRDefault="00BF3537">
      <w:r>
        <w:separator/>
      </w:r>
    </w:p>
  </w:footnote>
  <w:footnote w:type="continuationSeparator" w:id="0">
    <w:p w14:paraId="63210835" w14:textId="77777777" w:rsidR="00BF3537" w:rsidRDefault="00BF3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FC4CA" w14:textId="77777777" w:rsidR="00D32CC9" w:rsidRDefault="00D32CC9" w:rsidP="00316016">
    <w:pPr>
      <w:pStyle w:val="Header"/>
      <w:spacing w:after="0"/>
      <w:rPr>
        <w:b/>
        <w:color w:val="008040"/>
        <w:sz w:val="23"/>
      </w:rPr>
    </w:pPr>
    <w:bookmarkStart w:id="0" w:name="aliashHeaderandFooterOFF1HeaderEvenPages"/>
  </w:p>
  <w:bookmarkEnd w:id="0"/>
  <w:p w14:paraId="23FD3F98" w14:textId="77777777" w:rsidR="00316016" w:rsidRDefault="003160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E849" w14:textId="77777777" w:rsidR="00316016" w:rsidRDefault="00316016" w:rsidP="00316016">
    <w:pPr>
      <w:pStyle w:val="Header"/>
      <w:tabs>
        <w:tab w:val="clear" w:pos="4680"/>
        <w:tab w:val="clear" w:pos="9360"/>
        <w:tab w:val="center" w:pos="4088"/>
      </w:tabs>
      <w:spacing w:after="0"/>
      <w:ind w:left="-284"/>
      <w:rPr>
        <w:b/>
        <w:color w:val="008040"/>
        <w:sz w:val="23"/>
      </w:rPr>
    </w:pPr>
    <w:bookmarkStart w:id="3" w:name="aliashHeaderandFooterOFF1HeaderFirstPage"/>
  </w:p>
  <w:bookmarkEnd w:id="3"/>
  <w:p w14:paraId="16DE2B2A" w14:textId="77777777" w:rsidR="00783F57" w:rsidRDefault="00783F57" w:rsidP="001F1903">
    <w:pPr>
      <w:pStyle w:val="Header"/>
      <w:tabs>
        <w:tab w:val="clear" w:pos="4680"/>
        <w:tab w:val="clear" w:pos="9360"/>
        <w:tab w:val="center" w:pos="4088"/>
      </w:tabs>
      <w:ind w:left="-284"/>
    </w:pPr>
  </w:p>
  <w:p w14:paraId="642A9A49" w14:textId="77777777" w:rsidR="00D32CC9" w:rsidRDefault="00C66CC3" w:rsidP="001F1903">
    <w:pPr>
      <w:pStyle w:val="Header"/>
      <w:tabs>
        <w:tab w:val="clear" w:pos="4680"/>
        <w:tab w:val="clear" w:pos="9360"/>
        <w:tab w:val="center" w:pos="4088"/>
      </w:tabs>
      <w:ind w:left="-284"/>
    </w:pPr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73F6C16A" wp14:editId="5C66F2F9">
          <wp:simplePos x="0" y="0"/>
          <wp:positionH relativeFrom="column">
            <wp:posOffset>-180340</wp:posOffset>
          </wp:positionH>
          <wp:positionV relativeFrom="page">
            <wp:posOffset>323850</wp:posOffset>
          </wp:positionV>
          <wp:extent cx="1418590" cy="734695"/>
          <wp:effectExtent l="0" t="0" r="0" b="8255"/>
          <wp:wrapNone/>
          <wp:docPr id="4" name="Picture 14" descr="Description: Description: CORP-C-SECS:CCU:COMMS:E MEDIA:CREATIVE:Admin:Stationery:Letterhead Folder:DCC Letterhead May13 Folder:DCC Letterhead May13 header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scription: Description: CORP-C-SECS:CCU:COMMS:E MEDIA:CREATIVE:Admin:Stationery:Letterhead Folder:DCC Letterhead May13 Folder:DCC Letterhead May13 header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84" t="31033" r="71593" b="8617"/>
                  <a:stretch>
                    <a:fillRect/>
                  </a:stretch>
                </pic:blipFill>
                <pic:spPr bwMode="auto">
                  <a:xfrm>
                    <a:off x="0" y="0"/>
                    <a:ext cx="1418590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8D8"/>
    <w:multiLevelType w:val="hybridMultilevel"/>
    <w:tmpl w:val="355EA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2222"/>
    <w:multiLevelType w:val="hybridMultilevel"/>
    <w:tmpl w:val="D98C5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D03D0"/>
    <w:multiLevelType w:val="multilevel"/>
    <w:tmpl w:val="E5D6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610A0"/>
    <w:multiLevelType w:val="hybridMultilevel"/>
    <w:tmpl w:val="52E0E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95824"/>
    <w:multiLevelType w:val="hybridMultilevel"/>
    <w:tmpl w:val="66C4DE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58D7"/>
    <w:multiLevelType w:val="hybridMultilevel"/>
    <w:tmpl w:val="53EAB40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C0791"/>
    <w:multiLevelType w:val="hybridMultilevel"/>
    <w:tmpl w:val="F9363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ED19B2"/>
    <w:multiLevelType w:val="hybridMultilevel"/>
    <w:tmpl w:val="8244C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012BF"/>
    <w:multiLevelType w:val="hybridMultilevel"/>
    <w:tmpl w:val="BD585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A333D"/>
    <w:multiLevelType w:val="hybridMultilevel"/>
    <w:tmpl w:val="E9921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310485">
    <w:abstractNumId w:val="0"/>
  </w:num>
  <w:num w:numId="2" w16cid:durableId="813255313">
    <w:abstractNumId w:val="8"/>
  </w:num>
  <w:num w:numId="3" w16cid:durableId="1253204714">
    <w:abstractNumId w:val="7"/>
  </w:num>
  <w:num w:numId="4" w16cid:durableId="1139883115">
    <w:abstractNumId w:val="2"/>
  </w:num>
  <w:num w:numId="5" w16cid:durableId="14697866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1095351">
    <w:abstractNumId w:val="9"/>
  </w:num>
  <w:num w:numId="7" w16cid:durableId="1765297210">
    <w:abstractNumId w:val="5"/>
  </w:num>
  <w:num w:numId="8" w16cid:durableId="189729345">
    <w:abstractNumId w:val="3"/>
  </w:num>
  <w:num w:numId="9" w16cid:durableId="573970920">
    <w:abstractNumId w:val="4"/>
  </w:num>
  <w:num w:numId="10" w16cid:durableId="1513950849">
    <w:abstractNumId w:val="1"/>
  </w:num>
  <w:num w:numId="11" w16cid:durableId="449130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57"/>
    <w:rsid w:val="00011B17"/>
    <w:rsid w:val="000140C0"/>
    <w:rsid w:val="00022FF4"/>
    <w:rsid w:val="000269CE"/>
    <w:rsid w:val="000316A9"/>
    <w:rsid w:val="000756B2"/>
    <w:rsid w:val="000857B3"/>
    <w:rsid w:val="00096850"/>
    <w:rsid w:val="000A059A"/>
    <w:rsid w:val="000A2938"/>
    <w:rsid w:val="000B4CDC"/>
    <w:rsid w:val="000C24D6"/>
    <w:rsid w:val="000E3969"/>
    <w:rsid w:val="000E57D3"/>
    <w:rsid w:val="000F4D00"/>
    <w:rsid w:val="000F637E"/>
    <w:rsid w:val="001007E5"/>
    <w:rsid w:val="00111BE9"/>
    <w:rsid w:val="00121DA7"/>
    <w:rsid w:val="001252A7"/>
    <w:rsid w:val="0014630B"/>
    <w:rsid w:val="00180A36"/>
    <w:rsid w:val="001A68D9"/>
    <w:rsid w:val="001D7CFA"/>
    <w:rsid w:val="001E3B37"/>
    <w:rsid w:val="001F1903"/>
    <w:rsid w:val="00200B73"/>
    <w:rsid w:val="002305BC"/>
    <w:rsid w:val="00240DC5"/>
    <w:rsid w:val="002514A1"/>
    <w:rsid w:val="0025512D"/>
    <w:rsid w:val="00255E73"/>
    <w:rsid w:val="0026171D"/>
    <w:rsid w:val="00266352"/>
    <w:rsid w:val="0027427D"/>
    <w:rsid w:val="00281AD5"/>
    <w:rsid w:val="002A0AFC"/>
    <w:rsid w:val="002A2DB1"/>
    <w:rsid w:val="002B089A"/>
    <w:rsid w:val="002B1CB3"/>
    <w:rsid w:val="002B47C1"/>
    <w:rsid w:val="002C35AD"/>
    <w:rsid w:val="002C5A5B"/>
    <w:rsid w:val="002E7D7A"/>
    <w:rsid w:val="0031238E"/>
    <w:rsid w:val="00312F33"/>
    <w:rsid w:val="00316016"/>
    <w:rsid w:val="00324641"/>
    <w:rsid w:val="0032472B"/>
    <w:rsid w:val="00333A75"/>
    <w:rsid w:val="00335C55"/>
    <w:rsid w:val="003377B5"/>
    <w:rsid w:val="003441A0"/>
    <w:rsid w:val="00371696"/>
    <w:rsid w:val="00375979"/>
    <w:rsid w:val="003B335A"/>
    <w:rsid w:val="003B53FB"/>
    <w:rsid w:val="0040037A"/>
    <w:rsid w:val="004102FD"/>
    <w:rsid w:val="00474E3C"/>
    <w:rsid w:val="00485E0C"/>
    <w:rsid w:val="004862C3"/>
    <w:rsid w:val="00493756"/>
    <w:rsid w:val="004B323B"/>
    <w:rsid w:val="004B3BD3"/>
    <w:rsid w:val="004C01C1"/>
    <w:rsid w:val="004D2B0A"/>
    <w:rsid w:val="004D4868"/>
    <w:rsid w:val="004E07DD"/>
    <w:rsid w:val="004F1021"/>
    <w:rsid w:val="004F5BE0"/>
    <w:rsid w:val="00510350"/>
    <w:rsid w:val="00510E2D"/>
    <w:rsid w:val="00520E57"/>
    <w:rsid w:val="00523491"/>
    <w:rsid w:val="00540387"/>
    <w:rsid w:val="00577160"/>
    <w:rsid w:val="005848F5"/>
    <w:rsid w:val="005A1E64"/>
    <w:rsid w:val="005A5152"/>
    <w:rsid w:val="005B433A"/>
    <w:rsid w:val="005E2B40"/>
    <w:rsid w:val="006152CF"/>
    <w:rsid w:val="00623F24"/>
    <w:rsid w:val="00630CEA"/>
    <w:rsid w:val="00660819"/>
    <w:rsid w:val="00674EE0"/>
    <w:rsid w:val="006B19CD"/>
    <w:rsid w:val="006C7EC3"/>
    <w:rsid w:val="006D60C9"/>
    <w:rsid w:val="006E219D"/>
    <w:rsid w:val="006F4A87"/>
    <w:rsid w:val="007020BD"/>
    <w:rsid w:val="00704075"/>
    <w:rsid w:val="0072165A"/>
    <w:rsid w:val="00741F8D"/>
    <w:rsid w:val="0075088F"/>
    <w:rsid w:val="00750EF0"/>
    <w:rsid w:val="0075178D"/>
    <w:rsid w:val="0077216D"/>
    <w:rsid w:val="00773A0F"/>
    <w:rsid w:val="00777EC6"/>
    <w:rsid w:val="00783F57"/>
    <w:rsid w:val="00790936"/>
    <w:rsid w:val="00792759"/>
    <w:rsid w:val="007B2CA1"/>
    <w:rsid w:val="007B55E2"/>
    <w:rsid w:val="007C16F1"/>
    <w:rsid w:val="007C7F94"/>
    <w:rsid w:val="007F5CBB"/>
    <w:rsid w:val="007F75CF"/>
    <w:rsid w:val="008015A1"/>
    <w:rsid w:val="00810071"/>
    <w:rsid w:val="00811721"/>
    <w:rsid w:val="00830D7B"/>
    <w:rsid w:val="00845928"/>
    <w:rsid w:val="008538B4"/>
    <w:rsid w:val="00893AD7"/>
    <w:rsid w:val="00897987"/>
    <w:rsid w:val="008C4846"/>
    <w:rsid w:val="008D080D"/>
    <w:rsid w:val="008E46DC"/>
    <w:rsid w:val="00907ABC"/>
    <w:rsid w:val="00923E2B"/>
    <w:rsid w:val="00927F19"/>
    <w:rsid w:val="00930E35"/>
    <w:rsid w:val="00956FF1"/>
    <w:rsid w:val="009676CD"/>
    <w:rsid w:val="009A3A72"/>
    <w:rsid w:val="009A6588"/>
    <w:rsid w:val="009B1838"/>
    <w:rsid w:val="009D451A"/>
    <w:rsid w:val="00A06BBE"/>
    <w:rsid w:val="00A14909"/>
    <w:rsid w:val="00A17156"/>
    <w:rsid w:val="00A36C8E"/>
    <w:rsid w:val="00A41DBF"/>
    <w:rsid w:val="00A478A2"/>
    <w:rsid w:val="00A50F91"/>
    <w:rsid w:val="00A55943"/>
    <w:rsid w:val="00A576B9"/>
    <w:rsid w:val="00A92A26"/>
    <w:rsid w:val="00A93287"/>
    <w:rsid w:val="00A96B0C"/>
    <w:rsid w:val="00AB55A0"/>
    <w:rsid w:val="00AC171A"/>
    <w:rsid w:val="00AC25B1"/>
    <w:rsid w:val="00AD2573"/>
    <w:rsid w:val="00B14E27"/>
    <w:rsid w:val="00B36F92"/>
    <w:rsid w:val="00B42021"/>
    <w:rsid w:val="00B513ED"/>
    <w:rsid w:val="00B628FC"/>
    <w:rsid w:val="00B71548"/>
    <w:rsid w:val="00B81AF9"/>
    <w:rsid w:val="00B943BB"/>
    <w:rsid w:val="00BA6449"/>
    <w:rsid w:val="00BB1ACC"/>
    <w:rsid w:val="00BB39C4"/>
    <w:rsid w:val="00BC1260"/>
    <w:rsid w:val="00BC38F7"/>
    <w:rsid w:val="00BC6500"/>
    <w:rsid w:val="00BE6ED1"/>
    <w:rsid w:val="00BF3537"/>
    <w:rsid w:val="00C117FD"/>
    <w:rsid w:val="00C268FB"/>
    <w:rsid w:val="00C66CC3"/>
    <w:rsid w:val="00C77403"/>
    <w:rsid w:val="00C865E9"/>
    <w:rsid w:val="00C904FD"/>
    <w:rsid w:val="00CC61E7"/>
    <w:rsid w:val="00CD3988"/>
    <w:rsid w:val="00CE1A3F"/>
    <w:rsid w:val="00CF1921"/>
    <w:rsid w:val="00CF433E"/>
    <w:rsid w:val="00D142E0"/>
    <w:rsid w:val="00D213D4"/>
    <w:rsid w:val="00D217B9"/>
    <w:rsid w:val="00D32CC9"/>
    <w:rsid w:val="00D360E7"/>
    <w:rsid w:val="00D36885"/>
    <w:rsid w:val="00D4779E"/>
    <w:rsid w:val="00D52D04"/>
    <w:rsid w:val="00D67CDA"/>
    <w:rsid w:val="00D80EF4"/>
    <w:rsid w:val="00DA3BEC"/>
    <w:rsid w:val="00DB1DA2"/>
    <w:rsid w:val="00DE3FFC"/>
    <w:rsid w:val="00E05A4B"/>
    <w:rsid w:val="00E21C00"/>
    <w:rsid w:val="00E266FF"/>
    <w:rsid w:val="00E31CAC"/>
    <w:rsid w:val="00E55BA1"/>
    <w:rsid w:val="00E65CC9"/>
    <w:rsid w:val="00E76600"/>
    <w:rsid w:val="00E85408"/>
    <w:rsid w:val="00E960BE"/>
    <w:rsid w:val="00EA1F54"/>
    <w:rsid w:val="00EB028A"/>
    <w:rsid w:val="00EF67C5"/>
    <w:rsid w:val="00F13CEF"/>
    <w:rsid w:val="00F25E6F"/>
    <w:rsid w:val="00F358B9"/>
    <w:rsid w:val="00F64151"/>
    <w:rsid w:val="00F85CC0"/>
    <w:rsid w:val="00F85D09"/>
    <w:rsid w:val="00F93887"/>
    <w:rsid w:val="00FA463B"/>
    <w:rsid w:val="00FB555B"/>
    <w:rsid w:val="00FB7A90"/>
    <w:rsid w:val="00FC3BA8"/>
    <w:rsid w:val="00FE379E"/>
    <w:rsid w:val="00FE41CB"/>
    <w:rsid w:val="00FF0F37"/>
    <w:rsid w:val="00FF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D289BE"/>
  <w15:docId w15:val="{60253313-E099-4ABB-851A-BBF35058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78A2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A41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478A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478A2"/>
    <w:rPr>
      <w:rFonts w:ascii="Calibri" w:eastAsia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unhideWhenUsed/>
    <w:rsid w:val="00A478A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478A2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BasicParagraph">
    <w:name w:val="[Basic Paragraph]"/>
    <w:basedOn w:val="Normal"/>
    <w:locked/>
    <w:rsid w:val="00A478A2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character" w:styleId="Hyperlink">
    <w:name w:val="Hyperlink"/>
    <w:rsid w:val="002C35A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52D0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D52D04"/>
    <w:rPr>
      <w:rFonts w:ascii="Lucida Grande" w:eastAsia="Calibri" w:hAnsi="Lucida Grande" w:cs="Lucida Grande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C66C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B028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A41DBF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2058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CCU\COMMS\CREATIVE\Logos%20and%20Branding\DCC%20NEW%20LC\TEMPLATES%202017\DCC_Letterhead_201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8158C1-2062-40DA-B907-9082CBBF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DCC_Letterhead_2018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ref</vt:lpstr>
    </vt:vector>
  </TitlesOfParts>
  <Company>Derby City Council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ref</dc:title>
  <dc:creator>Taylor, Jack</dc:creator>
  <cp:lastModifiedBy>Paul Clarke</cp:lastModifiedBy>
  <cp:revision>4</cp:revision>
  <cp:lastPrinted>2022-05-23T12:05:00Z</cp:lastPrinted>
  <dcterms:created xsi:type="dcterms:W3CDTF">2024-12-13T11:38:00Z</dcterms:created>
  <dcterms:modified xsi:type="dcterms:W3CDTF">2024-12-13T11:43:00Z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0de5d3ac-3446-4743-91f6-d3bf137c7ca9</vt:lpwstr>
  </property>
  <property fmtid="{D5CDD505-2E9C-101B-9397-08002B2CF9AE}" pid="3" name="DCCClassification">
    <vt:lpwstr>NOT MARKED</vt:lpwstr>
  </property>
  <property fmtid="{D5CDD505-2E9C-101B-9397-08002B2CF9AE}" pid="4" name="Classification">
    <vt:lpwstr>NOT MARKED</vt:lpwstr>
  </property>
</Properties>
</file>