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15E" w:rsidRDefault="00DA215E" w:rsidP="00DA215E">
      <w:pPr>
        <w:pStyle w:val="BodyText"/>
        <w:spacing w:before="66"/>
        <w:ind w:left="1124"/>
      </w:pPr>
      <w:r>
        <w:t xml:space="preserve">                                                  </w:t>
      </w:r>
      <w:r>
        <w:rPr>
          <w:noProof/>
          <w:lang w:bidi="ar-SA"/>
        </w:rPr>
        <w:drawing>
          <wp:inline distT="0" distB="0" distL="0" distR="0">
            <wp:extent cx="1033780" cy="1471295"/>
            <wp:effectExtent l="0" t="0" r="0" b="0"/>
            <wp:docPr id="1" name="Picture 1" descr="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15E" w:rsidRDefault="00DA215E">
      <w:pPr>
        <w:pStyle w:val="BodyText"/>
        <w:spacing w:before="66"/>
        <w:ind w:left="1124"/>
      </w:pPr>
    </w:p>
    <w:p w:rsidR="001B2E99" w:rsidRDefault="00A304DB" w:rsidP="00DA215E">
      <w:pPr>
        <w:pStyle w:val="BodyText"/>
        <w:spacing w:before="66"/>
        <w:ind w:left="1124"/>
      </w:pPr>
      <w:r>
        <w:t>The Animal Welfare (Licensing of Activities Involving Animals) Regulations 2018</w:t>
      </w:r>
    </w:p>
    <w:p w:rsidR="009425D7" w:rsidRDefault="009425D7" w:rsidP="009425D7">
      <w:pPr>
        <w:adjustRightInd w:val="0"/>
        <w:jc w:val="center"/>
        <w:rPr>
          <w:b/>
          <w:bCs/>
          <w:sz w:val="32"/>
          <w:szCs w:val="32"/>
        </w:rPr>
      </w:pPr>
    </w:p>
    <w:p w:rsidR="009425D7" w:rsidRPr="003E4246" w:rsidRDefault="00EF075C" w:rsidP="009425D7">
      <w:pPr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Variation Application Form</w:t>
      </w:r>
    </w:p>
    <w:p w:rsidR="001B2E99" w:rsidRDefault="001B2E99">
      <w:pPr>
        <w:pStyle w:val="BodyText"/>
        <w:spacing w:before="5" w:after="1"/>
        <w:rPr>
          <w:b/>
        </w:rPr>
      </w:pPr>
    </w:p>
    <w:p w:rsidR="00A304DB" w:rsidRDefault="00A304DB" w:rsidP="00A304D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Ple</w:t>
      </w:r>
      <w:r w:rsidR="004612AF">
        <w:rPr>
          <w:sz w:val="23"/>
          <w:szCs w:val="23"/>
        </w:rPr>
        <w:t>ase complete all the questions o</w:t>
      </w:r>
      <w:r>
        <w:rPr>
          <w:sz w:val="23"/>
          <w:szCs w:val="23"/>
        </w:rPr>
        <w:t>n the form.</w:t>
      </w:r>
    </w:p>
    <w:p w:rsidR="001B2E99" w:rsidRPr="004612AF" w:rsidRDefault="001B2E99" w:rsidP="00A304DB">
      <w:pPr>
        <w:pStyle w:val="BodyText"/>
        <w:jc w:val="center"/>
        <w:rPr>
          <w:sz w:val="12"/>
          <w:szCs w:val="23"/>
        </w:rPr>
      </w:pPr>
    </w:p>
    <w:p w:rsidR="00E54507" w:rsidRDefault="00E54507" w:rsidP="00A304DB">
      <w:pPr>
        <w:pStyle w:val="BodyText"/>
        <w:jc w:val="center"/>
        <w:rPr>
          <w:sz w:val="23"/>
          <w:szCs w:val="23"/>
        </w:rPr>
      </w:pPr>
      <w:r>
        <w:rPr>
          <w:sz w:val="23"/>
          <w:szCs w:val="23"/>
        </w:rPr>
        <w:t>Please note that a full inspection will be carried out on receipt of this application.  Re-inspection for re-rating purposes could lead to a lower rating being awarded rather than an increase in rating.</w:t>
      </w:r>
    </w:p>
    <w:p w:rsidR="00E54507" w:rsidRDefault="00E54507" w:rsidP="00A304DB">
      <w:pPr>
        <w:pStyle w:val="BodyText"/>
        <w:jc w:val="center"/>
        <w:rPr>
          <w:sz w:val="23"/>
          <w:szCs w:val="23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8243"/>
      </w:tblGrid>
      <w:tr w:rsidR="00E54507" w:rsidTr="00E54507">
        <w:trPr>
          <w:trHeight w:val="275"/>
        </w:trPr>
        <w:tc>
          <w:tcPr>
            <w:tcW w:w="10511" w:type="dxa"/>
            <w:gridSpan w:val="2"/>
            <w:shd w:val="clear" w:color="auto" w:fill="DADADA"/>
          </w:tcPr>
          <w:p w:rsidR="00E54507" w:rsidRDefault="00E54507" w:rsidP="00F2513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Applicant details</w:t>
            </w:r>
          </w:p>
        </w:tc>
      </w:tr>
      <w:tr w:rsidR="00E54507" w:rsidTr="00E54507">
        <w:trPr>
          <w:trHeight w:val="277"/>
        </w:trPr>
        <w:tc>
          <w:tcPr>
            <w:tcW w:w="2268" w:type="dxa"/>
          </w:tcPr>
          <w:p w:rsidR="00E54507" w:rsidRDefault="00E54507" w:rsidP="00F251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8243" w:type="dxa"/>
          </w:tcPr>
          <w:p w:rsidR="00E54507" w:rsidRDefault="00E54507" w:rsidP="00F251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54507" w:rsidTr="00E54507">
        <w:trPr>
          <w:trHeight w:val="275"/>
        </w:trPr>
        <w:tc>
          <w:tcPr>
            <w:tcW w:w="2268" w:type="dxa"/>
          </w:tcPr>
          <w:p w:rsidR="00E54507" w:rsidRDefault="00E54507" w:rsidP="00F251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  <w:p w:rsidR="00E54507" w:rsidRDefault="00E54507" w:rsidP="00F25131">
            <w:pPr>
              <w:pStyle w:val="TableParagraph"/>
              <w:spacing w:line="256" w:lineRule="exact"/>
              <w:rPr>
                <w:sz w:val="24"/>
              </w:rPr>
            </w:pPr>
          </w:p>
          <w:p w:rsidR="00E54507" w:rsidRDefault="00E54507" w:rsidP="00F25131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8243" w:type="dxa"/>
          </w:tcPr>
          <w:p w:rsidR="00E54507" w:rsidRDefault="00E54507" w:rsidP="00F251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54507" w:rsidTr="00E54507">
        <w:trPr>
          <w:trHeight w:val="275"/>
        </w:trPr>
        <w:tc>
          <w:tcPr>
            <w:tcW w:w="2268" w:type="dxa"/>
          </w:tcPr>
          <w:p w:rsidR="00E54507" w:rsidRDefault="00E54507" w:rsidP="00F251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8243" w:type="dxa"/>
          </w:tcPr>
          <w:p w:rsidR="00E54507" w:rsidRDefault="00E54507" w:rsidP="00F251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54507" w:rsidTr="00E54507">
        <w:trPr>
          <w:trHeight w:val="275"/>
        </w:trPr>
        <w:tc>
          <w:tcPr>
            <w:tcW w:w="2268" w:type="dxa"/>
          </w:tcPr>
          <w:p w:rsidR="00E54507" w:rsidRDefault="00E54507" w:rsidP="00F251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Telephone number</w:t>
            </w:r>
          </w:p>
        </w:tc>
        <w:tc>
          <w:tcPr>
            <w:tcW w:w="8243" w:type="dxa"/>
          </w:tcPr>
          <w:p w:rsidR="00E54507" w:rsidRDefault="00E54507" w:rsidP="00F251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54507" w:rsidTr="00E54507">
        <w:trPr>
          <w:trHeight w:val="275"/>
        </w:trPr>
        <w:tc>
          <w:tcPr>
            <w:tcW w:w="2268" w:type="dxa"/>
          </w:tcPr>
          <w:p w:rsidR="00E54507" w:rsidRDefault="00E54507" w:rsidP="00F251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Mobile number</w:t>
            </w:r>
          </w:p>
        </w:tc>
        <w:tc>
          <w:tcPr>
            <w:tcW w:w="8243" w:type="dxa"/>
          </w:tcPr>
          <w:p w:rsidR="00E54507" w:rsidRDefault="00E54507" w:rsidP="00F251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EC6182" w:rsidRDefault="00EC6182" w:rsidP="00EC6182">
      <w:pPr>
        <w:pStyle w:val="BodyText"/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3"/>
        <w:gridCol w:w="7938"/>
      </w:tblGrid>
      <w:tr w:rsidR="00E54507" w:rsidTr="004612AF">
        <w:trPr>
          <w:trHeight w:val="282"/>
        </w:trPr>
        <w:tc>
          <w:tcPr>
            <w:tcW w:w="10511" w:type="dxa"/>
            <w:gridSpan w:val="2"/>
            <w:shd w:val="clear" w:color="auto" w:fill="DADADA"/>
          </w:tcPr>
          <w:p w:rsidR="00E54507" w:rsidRDefault="00E54507" w:rsidP="00BD3C7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Address of Licensed Premises (if different from above)</w:t>
            </w:r>
          </w:p>
        </w:tc>
      </w:tr>
      <w:tr w:rsidR="004612AF" w:rsidTr="004612AF">
        <w:trPr>
          <w:trHeight w:val="282"/>
        </w:trPr>
        <w:tc>
          <w:tcPr>
            <w:tcW w:w="2573" w:type="dxa"/>
          </w:tcPr>
          <w:p w:rsidR="004612AF" w:rsidRDefault="004612AF" w:rsidP="00F251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Licence Holder Name</w:t>
            </w:r>
          </w:p>
        </w:tc>
        <w:tc>
          <w:tcPr>
            <w:tcW w:w="7938" w:type="dxa"/>
          </w:tcPr>
          <w:p w:rsidR="004612AF" w:rsidRDefault="004612AF" w:rsidP="00F251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54507" w:rsidTr="004612AF">
        <w:trPr>
          <w:trHeight w:val="282"/>
        </w:trPr>
        <w:tc>
          <w:tcPr>
            <w:tcW w:w="2573" w:type="dxa"/>
          </w:tcPr>
          <w:p w:rsidR="00E54507" w:rsidRDefault="00E54507" w:rsidP="00F251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Premises Name</w:t>
            </w:r>
          </w:p>
        </w:tc>
        <w:tc>
          <w:tcPr>
            <w:tcW w:w="7938" w:type="dxa"/>
          </w:tcPr>
          <w:p w:rsidR="00E54507" w:rsidRDefault="00E54507" w:rsidP="00F251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54507" w:rsidTr="004612AF">
        <w:trPr>
          <w:trHeight w:val="282"/>
        </w:trPr>
        <w:tc>
          <w:tcPr>
            <w:tcW w:w="2573" w:type="dxa"/>
          </w:tcPr>
          <w:p w:rsidR="00E54507" w:rsidRDefault="00E54507" w:rsidP="00F251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Street</w:t>
            </w:r>
          </w:p>
        </w:tc>
        <w:tc>
          <w:tcPr>
            <w:tcW w:w="7938" w:type="dxa"/>
          </w:tcPr>
          <w:p w:rsidR="00E54507" w:rsidRDefault="00E54507" w:rsidP="00F251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54507" w:rsidTr="004612AF">
        <w:trPr>
          <w:trHeight w:val="282"/>
        </w:trPr>
        <w:tc>
          <w:tcPr>
            <w:tcW w:w="2573" w:type="dxa"/>
          </w:tcPr>
          <w:p w:rsidR="00E54507" w:rsidRDefault="00E54507" w:rsidP="00F251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Town</w:t>
            </w:r>
          </w:p>
        </w:tc>
        <w:tc>
          <w:tcPr>
            <w:tcW w:w="7938" w:type="dxa"/>
          </w:tcPr>
          <w:p w:rsidR="00E54507" w:rsidRDefault="00E54507" w:rsidP="00F251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54507" w:rsidTr="004612AF">
        <w:trPr>
          <w:trHeight w:val="282"/>
        </w:trPr>
        <w:tc>
          <w:tcPr>
            <w:tcW w:w="2573" w:type="dxa"/>
          </w:tcPr>
          <w:p w:rsidR="00E54507" w:rsidRDefault="00E54507" w:rsidP="00EC61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County </w:t>
            </w:r>
          </w:p>
        </w:tc>
        <w:tc>
          <w:tcPr>
            <w:tcW w:w="7938" w:type="dxa"/>
          </w:tcPr>
          <w:p w:rsidR="00E54507" w:rsidRDefault="00E54507" w:rsidP="00F251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54507" w:rsidTr="004612AF">
        <w:trPr>
          <w:trHeight w:val="282"/>
        </w:trPr>
        <w:tc>
          <w:tcPr>
            <w:tcW w:w="2573" w:type="dxa"/>
          </w:tcPr>
          <w:p w:rsidR="00E54507" w:rsidRDefault="00E54507" w:rsidP="00F251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Postcode</w:t>
            </w:r>
          </w:p>
        </w:tc>
        <w:tc>
          <w:tcPr>
            <w:tcW w:w="7938" w:type="dxa"/>
          </w:tcPr>
          <w:p w:rsidR="00E54507" w:rsidRDefault="00E54507" w:rsidP="00F251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1B2E99" w:rsidRDefault="001B2E99">
      <w:pPr>
        <w:pStyle w:val="BodyText"/>
        <w:rPr>
          <w:b/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1"/>
        <w:gridCol w:w="6575"/>
      </w:tblGrid>
      <w:tr w:rsidR="004612AF" w:rsidTr="004612AF">
        <w:trPr>
          <w:trHeight w:val="282"/>
        </w:trPr>
        <w:tc>
          <w:tcPr>
            <w:tcW w:w="10516" w:type="dxa"/>
            <w:gridSpan w:val="2"/>
            <w:shd w:val="clear" w:color="auto" w:fill="DADADA"/>
          </w:tcPr>
          <w:p w:rsidR="004612AF" w:rsidRDefault="00EF075C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Licensed Premises</w:t>
            </w:r>
          </w:p>
        </w:tc>
      </w:tr>
      <w:tr w:rsidR="00B14632" w:rsidTr="004612AF">
        <w:trPr>
          <w:trHeight w:val="282"/>
        </w:trPr>
        <w:tc>
          <w:tcPr>
            <w:tcW w:w="3941" w:type="dxa"/>
          </w:tcPr>
          <w:p w:rsidR="00B14632" w:rsidRDefault="00B1463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Type of activity premises is licensed for</w:t>
            </w:r>
          </w:p>
        </w:tc>
        <w:tc>
          <w:tcPr>
            <w:tcW w:w="6575" w:type="dxa"/>
          </w:tcPr>
          <w:p w:rsidR="00B14632" w:rsidRDefault="00B146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1B2E99" w:rsidRDefault="001B2E99">
      <w:pPr>
        <w:pStyle w:val="BodyText"/>
        <w:spacing w:before="9"/>
        <w:rPr>
          <w:b/>
          <w:sz w:val="19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6"/>
      </w:tblGrid>
      <w:tr w:rsidR="004612AF" w:rsidTr="008F0458">
        <w:trPr>
          <w:trHeight w:val="282"/>
        </w:trPr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4612AF" w:rsidRDefault="00EF075C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Nature of Variation</w:t>
            </w:r>
          </w:p>
        </w:tc>
      </w:tr>
      <w:tr w:rsidR="004612AF" w:rsidTr="004612AF">
        <w:trPr>
          <w:trHeight w:val="282"/>
        </w:trPr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2AF" w:rsidRPr="004612AF" w:rsidRDefault="00EF075C" w:rsidP="004612AF">
            <w:pPr>
              <w:pStyle w:val="TableParagraph"/>
              <w:spacing w:before="5" w:line="258" w:lineRule="exact"/>
              <w:ind w:left="108"/>
              <w:rPr>
                <w:b/>
              </w:rPr>
            </w:pPr>
            <w:r>
              <w:t>Please provide details of the proposed variation.</w:t>
            </w:r>
            <w:r w:rsidR="004612AF" w:rsidRPr="00CF66CE">
              <w:t xml:space="preserve">  Please include any evidence in support of your request.</w:t>
            </w:r>
            <w:r w:rsidR="00CF66CE">
              <w:rPr>
                <w:b/>
              </w:rPr>
              <w:t xml:space="preserve">  </w:t>
            </w:r>
            <w:r w:rsidR="00CF66CE">
              <w:t>Please continue on a separate sheet if required.</w:t>
            </w:r>
          </w:p>
          <w:p w:rsidR="004612AF" w:rsidRDefault="004612AF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4612AF" w:rsidRDefault="004612AF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4612AF" w:rsidRDefault="004612AF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4612AF" w:rsidRDefault="004612AF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4612AF" w:rsidRDefault="004612AF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4612AF" w:rsidRDefault="004612AF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4612AF" w:rsidRDefault="004612AF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4612AF" w:rsidRDefault="004612AF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4612AF" w:rsidRDefault="004612AF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4612AF" w:rsidRDefault="004612AF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4612AF" w:rsidRDefault="004612AF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4612AF" w:rsidRDefault="004612AF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4612AF" w:rsidRDefault="004612AF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4612AF" w:rsidRDefault="004612AF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4612AF" w:rsidRDefault="004612AF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4612AF" w:rsidRDefault="004612AF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4612AF" w:rsidRDefault="004612AF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4612AF" w:rsidRDefault="004612AF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4612AF" w:rsidRDefault="004612AF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4612AF" w:rsidRDefault="004612AF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4612AF" w:rsidRDefault="004612AF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4612AF" w:rsidRDefault="004612AF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CF66CE" w:rsidRDefault="00CF66CE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CF66CE" w:rsidRDefault="00CF66CE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CF66CE" w:rsidRDefault="00CF66CE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CF66CE" w:rsidRDefault="00CF66CE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CF66CE" w:rsidRDefault="00CF66CE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CF66CE" w:rsidRDefault="00CF66CE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CF66CE" w:rsidRDefault="00CF66CE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CF66CE" w:rsidRDefault="00CF66CE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CF66CE" w:rsidRDefault="00CF66CE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CF66CE" w:rsidRDefault="00CF66CE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CF66CE" w:rsidRDefault="00CF66CE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CF66CE" w:rsidRDefault="00CF66CE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CF66CE" w:rsidRDefault="00CF66CE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CF66CE" w:rsidRDefault="00CF66CE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CF66CE" w:rsidRDefault="00CF66CE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CF66CE" w:rsidRDefault="00CF66CE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CF66CE" w:rsidRDefault="00CF66CE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CF66CE" w:rsidRDefault="00CF66CE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EF075C" w:rsidRDefault="00EF075C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EF075C" w:rsidRDefault="00EF075C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EF075C" w:rsidRDefault="00EF075C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EF075C" w:rsidRDefault="00EF075C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EF075C" w:rsidRDefault="00EF075C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EF075C" w:rsidRDefault="00EF075C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  <w:bookmarkStart w:id="0" w:name="_GoBack"/>
            <w:bookmarkEnd w:id="0"/>
          </w:p>
          <w:p w:rsidR="00CF66CE" w:rsidRDefault="00CF66CE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  <w:p w:rsidR="004612AF" w:rsidRDefault="004612AF" w:rsidP="004612AF">
            <w:pPr>
              <w:pStyle w:val="TableParagraph"/>
              <w:spacing w:before="5" w:line="258" w:lineRule="exact"/>
              <w:ind w:left="108"/>
              <w:rPr>
                <w:b/>
                <w:sz w:val="24"/>
              </w:rPr>
            </w:pPr>
          </w:p>
        </w:tc>
      </w:tr>
    </w:tbl>
    <w:p w:rsidR="004612AF" w:rsidRDefault="004612AF">
      <w:pPr>
        <w:pStyle w:val="BodyText"/>
        <w:spacing w:before="9"/>
        <w:rPr>
          <w:b/>
          <w:sz w:val="19"/>
        </w:rPr>
      </w:pPr>
    </w:p>
    <w:p w:rsidR="004A1E63" w:rsidRDefault="004A1E63" w:rsidP="004A1E63">
      <w:pPr>
        <w:tabs>
          <w:tab w:val="left" w:pos="680"/>
        </w:tabs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 wp14:anchorId="5D238818" wp14:editId="3728EAAB">
                <wp:extent cx="6677660" cy="181610"/>
                <wp:effectExtent l="9525" t="12700" r="8890" b="5715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660" cy="18161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E63" w:rsidRPr="004A1E63" w:rsidRDefault="004A1E63" w:rsidP="004A1E63">
                            <w:pPr>
                              <w:pStyle w:val="BodyText"/>
                              <w:spacing w:line="274" w:lineRule="exact"/>
                              <w:ind w:left="103"/>
                              <w:rPr>
                                <w:b/>
                              </w:rPr>
                            </w:pPr>
                            <w:r w:rsidRPr="004A1E63">
                              <w:rPr>
                                <w:b/>
                              </w:rPr>
                              <w:t>Declaration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525.8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" fillcolor="#dadada" strokeweight=".48pt">
                <v:textbox inset="0,0,0,0">
                  <w:txbxContent>
                    <w:p w:rsidR="004A1E63" w:rsidRPr="004A1E63" w:rsidRDefault="004A1E63" w:rsidP="004A1E63">
                      <w:pPr>
                        <w:pStyle w:val="BodyText"/>
                        <w:spacing w:line="274" w:lineRule="exact"/>
                        <w:ind w:left="103"/>
                        <w:rPr>
                          <w:b/>
                        </w:rPr>
                      </w:pPr>
                      <w:r w:rsidRPr="004A1E63">
                        <w:rPr>
                          <w:b/>
                        </w:rPr>
                        <w:t>Declaration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A1E63" w:rsidRDefault="004A1E63" w:rsidP="004A1E63">
      <w:pPr>
        <w:pStyle w:val="BodyText"/>
        <w:spacing w:before="2"/>
        <w:rPr>
          <w:rFonts w:ascii="Times New Roman"/>
          <w:b/>
          <w:sz w:val="19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4868"/>
      </w:tblGrid>
      <w:tr w:rsidR="00B14632" w:rsidTr="009A6328">
        <w:trPr>
          <w:trHeight w:val="282"/>
        </w:trPr>
        <w:tc>
          <w:tcPr>
            <w:tcW w:w="10511" w:type="dxa"/>
            <w:gridSpan w:val="2"/>
            <w:shd w:val="clear" w:color="auto" w:fill="DADADA"/>
          </w:tcPr>
          <w:p w:rsidR="00B14632" w:rsidRDefault="00B14632" w:rsidP="00F25131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Payment</w:t>
            </w:r>
          </w:p>
        </w:tc>
      </w:tr>
      <w:tr w:rsidR="00B14632" w:rsidTr="009A6328">
        <w:trPr>
          <w:trHeight w:val="282"/>
        </w:trPr>
        <w:tc>
          <w:tcPr>
            <w:tcW w:w="10511" w:type="dxa"/>
            <w:gridSpan w:val="2"/>
          </w:tcPr>
          <w:p w:rsidR="00B14632" w:rsidRDefault="00B14632" w:rsidP="00F2513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Payment must be made at the time of making the application:</w:t>
            </w:r>
          </w:p>
        </w:tc>
      </w:tr>
      <w:tr w:rsidR="00B14632" w:rsidTr="009A6328">
        <w:trPr>
          <w:trHeight w:val="311"/>
        </w:trPr>
        <w:tc>
          <w:tcPr>
            <w:tcW w:w="5643" w:type="dxa"/>
          </w:tcPr>
          <w:p w:rsidR="00B14632" w:rsidRDefault="00B14632" w:rsidP="00EF075C">
            <w:pPr>
              <w:pStyle w:val="TableParagraph"/>
              <w:spacing w:before="17" w:line="275" w:lineRule="exact"/>
              <w:rPr>
                <w:sz w:val="24"/>
              </w:rPr>
            </w:pPr>
            <w:r>
              <w:rPr>
                <w:sz w:val="24"/>
              </w:rPr>
              <w:t>I enclose the application fee</w:t>
            </w:r>
            <w:r w:rsidR="003D443B">
              <w:rPr>
                <w:sz w:val="24"/>
              </w:rPr>
              <w:t xml:space="preserve"> of £</w:t>
            </w:r>
            <w:r w:rsidR="00EF075C">
              <w:rPr>
                <w:sz w:val="24"/>
              </w:rPr>
              <w:t>147</w:t>
            </w:r>
          </w:p>
        </w:tc>
        <w:tc>
          <w:tcPr>
            <w:tcW w:w="4868" w:type="dxa"/>
          </w:tcPr>
          <w:p w:rsidR="00B14632" w:rsidRDefault="00B14632" w:rsidP="00F25131">
            <w:pPr>
              <w:pStyle w:val="TableParagraph"/>
              <w:spacing w:line="289" w:lineRule="exact"/>
              <w:ind w:left="106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☐</w:t>
            </w:r>
          </w:p>
        </w:tc>
      </w:tr>
      <w:tr w:rsidR="00B14632" w:rsidTr="009A6328">
        <w:trPr>
          <w:trHeight w:val="311"/>
        </w:trPr>
        <w:tc>
          <w:tcPr>
            <w:tcW w:w="5643" w:type="dxa"/>
          </w:tcPr>
          <w:p w:rsidR="00B14632" w:rsidRDefault="00B14632" w:rsidP="00F25131">
            <w:pPr>
              <w:pStyle w:val="TableParagraph"/>
              <w:spacing w:before="17" w:line="275" w:lineRule="exact"/>
              <w:rPr>
                <w:sz w:val="24"/>
              </w:rPr>
            </w:pPr>
            <w:r>
              <w:rPr>
                <w:sz w:val="24"/>
              </w:rPr>
              <w:t>I have paid the application fee over the telephone</w:t>
            </w:r>
          </w:p>
        </w:tc>
        <w:tc>
          <w:tcPr>
            <w:tcW w:w="4868" w:type="dxa"/>
          </w:tcPr>
          <w:p w:rsidR="00B14632" w:rsidRDefault="00B14632" w:rsidP="00F25131">
            <w:pPr>
              <w:pStyle w:val="TableParagraph"/>
              <w:spacing w:line="289" w:lineRule="exact"/>
              <w:ind w:left="106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☐</w:t>
            </w:r>
          </w:p>
        </w:tc>
      </w:tr>
    </w:tbl>
    <w:p w:rsidR="004A1E63" w:rsidRDefault="004A1E63" w:rsidP="004A1E63">
      <w:pPr>
        <w:pStyle w:val="BodyText"/>
        <w:rPr>
          <w:rFonts w:ascii="Times New Roman"/>
          <w:b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8696"/>
      </w:tblGrid>
      <w:tr w:rsidR="00B14632" w:rsidTr="009A6328">
        <w:trPr>
          <w:trHeight w:val="282"/>
        </w:trPr>
        <w:tc>
          <w:tcPr>
            <w:tcW w:w="10511" w:type="dxa"/>
            <w:gridSpan w:val="2"/>
            <w:shd w:val="clear" w:color="auto" w:fill="DADADA"/>
          </w:tcPr>
          <w:p w:rsidR="00B14632" w:rsidRDefault="00B14632" w:rsidP="00F25131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Declaration</w:t>
            </w:r>
          </w:p>
        </w:tc>
      </w:tr>
      <w:tr w:rsidR="00B14632" w:rsidTr="009A6328">
        <w:trPr>
          <w:trHeight w:val="671"/>
        </w:trPr>
        <w:tc>
          <w:tcPr>
            <w:tcW w:w="10511" w:type="dxa"/>
            <w:gridSpan w:val="2"/>
          </w:tcPr>
          <w:p w:rsidR="00B14632" w:rsidRDefault="00B14632" w:rsidP="00F251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The applicant must complete this section.</w:t>
            </w:r>
          </w:p>
          <w:p w:rsidR="00B14632" w:rsidRDefault="00B14632" w:rsidP="00F25131">
            <w:pPr>
              <w:pStyle w:val="TableParagraph"/>
              <w:spacing w:before="120" w:line="258" w:lineRule="exact"/>
              <w:rPr>
                <w:sz w:val="24"/>
              </w:rPr>
            </w:pPr>
            <w:r>
              <w:rPr>
                <w:sz w:val="24"/>
              </w:rPr>
              <w:t>If you are an agent, please ensure the applicant completes this section.</w:t>
            </w:r>
          </w:p>
        </w:tc>
      </w:tr>
      <w:tr w:rsidR="00B14632" w:rsidTr="009A6328">
        <w:trPr>
          <w:trHeight w:val="947"/>
        </w:trPr>
        <w:tc>
          <w:tcPr>
            <w:tcW w:w="10511" w:type="dxa"/>
            <w:gridSpan w:val="2"/>
          </w:tcPr>
          <w:p w:rsidR="00B14632" w:rsidRDefault="00B14632" w:rsidP="00F251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I am aware of the provisions of the relevant Act and model licence conditions.  I confirm I have read the model conditions and guidance (which can be found at </w:t>
            </w:r>
            <w:r w:rsidRPr="00CD3347">
              <w:rPr>
                <w:sz w:val="24"/>
              </w:rPr>
              <w:t>https://www.south-derbys.gov.uk/our-services/licensing/animal-licences/animal-welfare-regulations-2018</w:t>
            </w:r>
            <w:r>
              <w:rPr>
                <w:sz w:val="24"/>
              </w:rPr>
              <w:t>)</w:t>
            </w:r>
          </w:p>
          <w:p w:rsidR="00B14632" w:rsidRDefault="00B14632" w:rsidP="00F25131">
            <w:pPr>
              <w:pStyle w:val="TableParagraph"/>
              <w:spacing w:before="120" w:line="270" w:lineRule="atLeast"/>
              <w:ind w:right="326"/>
              <w:rPr>
                <w:sz w:val="24"/>
              </w:rPr>
            </w:pPr>
            <w:r>
              <w:rPr>
                <w:sz w:val="24"/>
              </w:rPr>
              <w:t xml:space="preserve">The details contained in the application form and any attached documentation </w:t>
            </w:r>
            <w:proofErr w:type="gramStart"/>
            <w:r>
              <w:rPr>
                <w:sz w:val="24"/>
              </w:rPr>
              <w:t>are</w:t>
            </w:r>
            <w:proofErr w:type="gramEnd"/>
            <w:r>
              <w:rPr>
                <w:sz w:val="24"/>
              </w:rPr>
              <w:t xml:space="preserve"> correct to the best of my knowledge and belief.</w:t>
            </w:r>
          </w:p>
        </w:tc>
      </w:tr>
      <w:tr w:rsidR="00B14632" w:rsidTr="009A6328">
        <w:trPr>
          <w:trHeight w:val="568"/>
        </w:trPr>
        <w:tc>
          <w:tcPr>
            <w:tcW w:w="1815" w:type="dxa"/>
          </w:tcPr>
          <w:p w:rsidR="00B14632" w:rsidRDefault="00B14632" w:rsidP="00F25131">
            <w:pPr>
              <w:pStyle w:val="TableParagraph"/>
              <w:spacing w:before="3"/>
              <w:ind w:left="0"/>
              <w:rPr>
                <w:rFonts w:ascii="Times New Roman"/>
                <w:sz w:val="25"/>
              </w:rPr>
            </w:pPr>
          </w:p>
          <w:p w:rsidR="00B14632" w:rsidRDefault="00B14632" w:rsidP="00F251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Signed</w:t>
            </w:r>
          </w:p>
        </w:tc>
        <w:tc>
          <w:tcPr>
            <w:tcW w:w="8696" w:type="dxa"/>
          </w:tcPr>
          <w:p w:rsidR="00B14632" w:rsidRDefault="00B14632" w:rsidP="00F251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14632" w:rsidTr="009A6328">
        <w:trPr>
          <w:trHeight w:val="282"/>
        </w:trPr>
        <w:tc>
          <w:tcPr>
            <w:tcW w:w="1815" w:type="dxa"/>
          </w:tcPr>
          <w:p w:rsidR="00B14632" w:rsidRDefault="00B14632" w:rsidP="00F251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Full name</w:t>
            </w:r>
          </w:p>
        </w:tc>
        <w:tc>
          <w:tcPr>
            <w:tcW w:w="8696" w:type="dxa"/>
          </w:tcPr>
          <w:p w:rsidR="00B14632" w:rsidRDefault="00B14632" w:rsidP="00F251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14632" w:rsidTr="009A6328">
        <w:trPr>
          <w:trHeight w:val="282"/>
        </w:trPr>
        <w:tc>
          <w:tcPr>
            <w:tcW w:w="1815" w:type="dxa"/>
          </w:tcPr>
          <w:p w:rsidR="00B14632" w:rsidRDefault="00B14632" w:rsidP="00F251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Position</w:t>
            </w:r>
          </w:p>
        </w:tc>
        <w:tc>
          <w:tcPr>
            <w:tcW w:w="8696" w:type="dxa"/>
          </w:tcPr>
          <w:p w:rsidR="00B14632" w:rsidRDefault="00B14632" w:rsidP="00F251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14632" w:rsidTr="009A6328">
        <w:trPr>
          <w:trHeight w:val="282"/>
        </w:trPr>
        <w:tc>
          <w:tcPr>
            <w:tcW w:w="1815" w:type="dxa"/>
          </w:tcPr>
          <w:p w:rsidR="00B14632" w:rsidRDefault="00B14632" w:rsidP="00F2513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8696" w:type="dxa"/>
          </w:tcPr>
          <w:p w:rsidR="00B14632" w:rsidRDefault="00B14632" w:rsidP="00F251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4A1E63" w:rsidRDefault="004A1E63" w:rsidP="004A1E63">
      <w:pPr>
        <w:pStyle w:val="BodyText"/>
        <w:rPr>
          <w:rFonts w:ascii="Times New Roman"/>
          <w:b/>
        </w:rPr>
      </w:pPr>
    </w:p>
    <w:p w:rsidR="00B14632" w:rsidRDefault="00B14632" w:rsidP="004A1E63">
      <w:pPr>
        <w:pStyle w:val="BodyText"/>
        <w:rPr>
          <w:rFonts w:ascii="Times New Roman"/>
          <w:b/>
        </w:rPr>
      </w:pPr>
    </w:p>
    <w:p w:rsidR="00B14632" w:rsidRDefault="00B14632" w:rsidP="004A1E63">
      <w:pPr>
        <w:pStyle w:val="BodyText"/>
        <w:rPr>
          <w:rFonts w:ascii="Times New Roman"/>
          <w:b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1"/>
      </w:tblGrid>
      <w:tr w:rsidR="00B14632" w:rsidTr="009A6328">
        <w:trPr>
          <w:trHeight w:val="282"/>
        </w:trPr>
        <w:tc>
          <w:tcPr>
            <w:tcW w:w="10511" w:type="dxa"/>
            <w:shd w:val="clear" w:color="auto" w:fill="DADADA"/>
          </w:tcPr>
          <w:p w:rsidR="00B14632" w:rsidRDefault="009A6328" w:rsidP="009A6328">
            <w:pPr>
              <w:pStyle w:val="TableParagraph"/>
              <w:spacing w:line="260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B14632">
              <w:rPr>
                <w:b/>
                <w:sz w:val="24"/>
              </w:rPr>
              <w:t>Privacy notice</w:t>
            </w:r>
          </w:p>
        </w:tc>
      </w:tr>
      <w:tr w:rsidR="00B14632" w:rsidTr="009A6328">
        <w:trPr>
          <w:trHeight w:val="2264"/>
        </w:trPr>
        <w:tc>
          <w:tcPr>
            <w:tcW w:w="10511" w:type="dxa"/>
          </w:tcPr>
          <w:p w:rsidR="00B14632" w:rsidRPr="00B941A2" w:rsidRDefault="00B14632" w:rsidP="00CD3347">
            <w:pPr>
              <w:pStyle w:val="Default"/>
              <w:rPr>
                <w:sz w:val="22"/>
                <w:szCs w:val="22"/>
              </w:rPr>
            </w:pPr>
            <w:r w:rsidRPr="00B941A2">
              <w:rPr>
                <w:b/>
                <w:bCs/>
                <w:sz w:val="22"/>
                <w:szCs w:val="22"/>
              </w:rPr>
              <w:t xml:space="preserve">How is your information used? </w:t>
            </w:r>
          </w:p>
          <w:p w:rsidR="00B14632" w:rsidRPr="002D037F" w:rsidRDefault="00B14632" w:rsidP="00CD3347">
            <w:pPr>
              <w:pStyle w:val="NormalWeb"/>
              <w:rPr>
                <w:rFonts w:ascii="Arial" w:hAnsi="Arial" w:cs="Arial"/>
                <w:sz w:val="22"/>
                <w:lang w:val="en"/>
              </w:rPr>
            </w:pPr>
            <w:r w:rsidRPr="002D037F">
              <w:rPr>
                <w:rFonts w:ascii="Arial" w:hAnsi="Arial" w:cs="Arial"/>
                <w:sz w:val="22"/>
                <w:lang w:val="en"/>
              </w:rPr>
              <w:t>We collect information to assess your suitability to be iss</w:t>
            </w:r>
            <w:r>
              <w:rPr>
                <w:rFonts w:ascii="Arial" w:hAnsi="Arial" w:cs="Arial"/>
                <w:sz w:val="22"/>
                <w:lang w:val="en"/>
              </w:rPr>
              <w:t xml:space="preserve">ued with a licence.  </w:t>
            </w:r>
            <w:r w:rsidRPr="002D037F">
              <w:rPr>
                <w:rFonts w:ascii="Arial" w:hAnsi="Arial" w:cs="Arial"/>
                <w:sz w:val="22"/>
                <w:lang w:val="en"/>
              </w:rPr>
              <w:t>We may also use your contact details in the event that we need to contact you in relation to your licence</w:t>
            </w:r>
            <w:r>
              <w:rPr>
                <w:rFonts w:ascii="Arial" w:hAnsi="Arial" w:cs="Arial"/>
                <w:sz w:val="22"/>
                <w:lang w:val="en"/>
              </w:rPr>
              <w:t>.</w:t>
            </w:r>
          </w:p>
          <w:p w:rsidR="00B14632" w:rsidRPr="00B941A2" w:rsidRDefault="00B14632" w:rsidP="00CD3347">
            <w:pPr>
              <w:pStyle w:val="Default"/>
              <w:rPr>
                <w:sz w:val="22"/>
                <w:szCs w:val="22"/>
              </w:rPr>
            </w:pPr>
            <w:r w:rsidRPr="00B941A2">
              <w:rPr>
                <w:b/>
                <w:bCs/>
                <w:sz w:val="22"/>
                <w:szCs w:val="22"/>
              </w:rPr>
              <w:t xml:space="preserve">Who has access to your information? </w:t>
            </w:r>
          </w:p>
          <w:p w:rsidR="00B14632" w:rsidRDefault="00B14632" w:rsidP="00CD3347">
            <w:pPr>
              <w:jc w:val="both"/>
              <w:rPr>
                <w:rFonts w:eastAsia="Times New Roman"/>
                <w:bCs/>
                <w:lang w:val="en"/>
              </w:rPr>
            </w:pPr>
          </w:p>
          <w:p w:rsidR="00B14632" w:rsidRPr="00B941A2" w:rsidRDefault="00B14632" w:rsidP="00CD3347">
            <w:pPr>
              <w:jc w:val="both"/>
              <w:rPr>
                <w:rFonts w:eastAsia="Times New Roman"/>
                <w:bCs/>
                <w:lang w:val="en"/>
              </w:rPr>
            </w:pPr>
            <w:r w:rsidRPr="00B941A2">
              <w:rPr>
                <w:rFonts w:eastAsia="Times New Roman"/>
                <w:bCs/>
                <w:lang w:val="en"/>
              </w:rPr>
              <w:t>Information is shared with other regulatory and enforcement authorities including, but not limited t</w:t>
            </w:r>
            <w:r>
              <w:rPr>
                <w:rFonts w:eastAsia="Times New Roman"/>
                <w:bCs/>
                <w:lang w:val="en"/>
              </w:rPr>
              <w:t xml:space="preserve">o, other Council services; </w:t>
            </w:r>
            <w:proofErr w:type="spellStart"/>
            <w:r>
              <w:rPr>
                <w:rFonts w:eastAsia="Times New Roman"/>
                <w:bCs/>
                <w:lang w:val="en"/>
              </w:rPr>
              <w:t>Councillors</w:t>
            </w:r>
            <w:proofErr w:type="spellEnd"/>
            <w:r>
              <w:rPr>
                <w:rFonts w:eastAsia="Times New Roman"/>
                <w:bCs/>
                <w:lang w:val="en"/>
              </w:rPr>
              <w:t>; the P</w:t>
            </w:r>
            <w:r w:rsidRPr="00B941A2">
              <w:rPr>
                <w:rFonts w:eastAsia="Times New Roman"/>
                <w:bCs/>
                <w:lang w:val="en"/>
              </w:rPr>
              <w:t xml:space="preserve">olice; </w:t>
            </w:r>
            <w:r>
              <w:rPr>
                <w:rFonts w:eastAsia="Times New Roman"/>
                <w:bCs/>
                <w:lang w:val="en"/>
              </w:rPr>
              <w:t xml:space="preserve">the Fire Authority; Trading Standards; </w:t>
            </w:r>
            <w:r w:rsidRPr="00B941A2">
              <w:rPr>
                <w:rFonts w:eastAsia="Times New Roman"/>
                <w:bCs/>
                <w:lang w:val="en"/>
              </w:rPr>
              <w:t>HM Revenues and Custom;</w:t>
            </w:r>
            <w:r>
              <w:rPr>
                <w:rFonts w:eastAsia="Times New Roman"/>
                <w:bCs/>
                <w:lang w:val="en"/>
              </w:rPr>
              <w:t xml:space="preserve"> veterinary surgeons</w:t>
            </w:r>
            <w:r w:rsidRPr="00B941A2">
              <w:rPr>
                <w:rFonts w:eastAsia="Times New Roman"/>
                <w:bCs/>
                <w:lang w:val="en"/>
              </w:rPr>
              <w:t>, and other local authorities when allowed to by law for the purposes of the administra</w:t>
            </w:r>
            <w:r>
              <w:rPr>
                <w:rFonts w:eastAsia="Times New Roman"/>
                <w:bCs/>
                <w:lang w:val="en"/>
              </w:rPr>
              <w:t xml:space="preserve">tion and enforcement of </w:t>
            </w:r>
            <w:proofErr w:type="spellStart"/>
            <w:r>
              <w:rPr>
                <w:rFonts w:eastAsia="Times New Roman"/>
                <w:bCs/>
                <w:lang w:val="en"/>
              </w:rPr>
              <w:t>authoris</w:t>
            </w:r>
            <w:r w:rsidRPr="00B941A2">
              <w:rPr>
                <w:rFonts w:eastAsia="Times New Roman"/>
                <w:bCs/>
                <w:lang w:val="en"/>
              </w:rPr>
              <w:t>ations</w:t>
            </w:r>
            <w:proofErr w:type="spellEnd"/>
            <w:r w:rsidRPr="00B941A2">
              <w:rPr>
                <w:rFonts w:eastAsia="Times New Roman"/>
                <w:bCs/>
                <w:lang w:val="en"/>
              </w:rPr>
              <w:t xml:space="preserve">, and for the purposes of the prevention and detection of crime, public safety, public health, protection of the environment and prevention of fraud.  </w:t>
            </w:r>
          </w:p>
          <w:p w:rsidR="00B14632" w:rsidRPr="00B941A2" w:rsidRDefault="00B14632" w:rsidP="00CD3347">
            <w:pPr>
              <w:jc w:val="both"/>
              <w:rPr>
                <w:rFonts w:eastAsia="Times New Roman"/>
                <w:bCs/>
                <w:lang w:val="en"/>
              </w:rPr>
            </w:pPr>
          </w:p>
          <w:p w:rsidR="00B14632" w:rsidRPr="00B941A2" w:rsidRDefault="00B14632" w:rsidP="00CD3347">
            <w:pPr>
              <w:jc w:val="both"/>
              <w:rPr>
                <w:rFonts w:eastAsia="Times New Roman"/>
                <w:bCs/>
                <w:lang w:val="en"/>
              </w:rPr>
            </w:pPr>
            <w:r w:rsidRPr="00B941A2">
              <w:rPr>
                <w:rFonts w:eastAsia="Times New Roman"/>
                <w:bCs/>
                <w:lang w:val="en"/>
              </w:rPr>
              <w:t xml:space="preserve">Certain information about </w:t>
            </w:r>
            <w:r>
              <w:rPr>
                <w:rFonts w:eastAsia="Times New Roman"/>
                <w:bCs/>
                <w:lang w:val="en"/>
              </w:rPr>
              <w:t>licences</w:t>
            </w:r>
            <w:r w:rsidRPr="00B941A2">
              <w:rPr>
                <w:rFonts w:eastAsia="Times New Roman"/>
                <w:bCs/>
                <w:lang w:val="en"/>
              </w:rPr>
              <w:t xml:space="preserve"> (including in particular your name and the add</w:t>
            </w:r>
            <w:r>
              <w:rPr>
                <w:rFonts w:eastAsia="Times New Roman"/>
                <w:bCs/>
                <w:lang w:val="en"/>
              </w:rPr>
              <w:t>ress of any premises to which a</w:t>
            </w:r>
            <w:r w:rsidRPr="00B941A2">
              <w:rPr>
                <w:rFonts w:eastAsia="Times New Roman"/>
                <w:bCs/>
                <w:lang w:val="en"/>
              </w:rPr>
              <w:t xml:space="preserve"> </w:t>
            </w:r>
            <w:r>
              <w:rPr>
                <w:rFonts w:eastAsia="Times New Roman"/>
                <w:bCs/>
                <w:lang w:val="en"/>
              </w:rPr>
              <w:t>licence</w:t>
            </w:r>
            <w:r w:rsidRPr="00B941A2">
              <w:rPr>
                <w:rFonts w:eastAsia="Times New Roman"/>
                <w:bCs/>
                <w:lang w:val="en"/>
              </w:rPr>
              <w:t xml:space="preserve"> applies) may be published on a public register on our website when we </w:t>
            </w:r>
            <w:r>
              <w:rPr>
                <w:rFonts w:eastAsia="Times New Roman"/>
                <w:bCs/>
                <w:lang w:val="en"/>
              </w:rPr>
              <w:t xml:space="preserve">are </w:t>
            </w:r>
            <w:r w:rsidRPr="00B941A2">
              <w:rPr>
                <w:rFonts w:eastAsia="Times New Roman"/>
                <w:bCs/>
                <w:lang w:val="en"/>
              </w:rPr>
              <w:t xml:space="preserve">required to by law.  </w:t>
            </w:r>
            <w:r>
              <w:rPr>
                <w:rFonts w:eastAsia="Times New Roman"/>
                <w:bCs/>
                <w:lang w:val="en"/>
              </w:rPr>
              <w:t>Licences</w:t>
            </w:r>
            <w:r w:rsidRPr="00B941A2">
              <w:rPr>
                <w:rFonts w:eastAsia="Times New Roman"/>
                <w:bCs/>
                <w:lang w:val="en"/>
              </w:rPr>
              <w:t xml:space="preserve"> that have to be determined by our </w:t>
            </w:r>
            <w:proofErr w:type="spellStart"/>
            <w:r w:rsidRPr="00B941A2">
              <w:rPr>
                <w:rFonts w:eastAsia="Times New Roman"/>
                <w:bCs/>
                <w:lang w:val="en"/>
              </w:rPr>
              <w:t>Council</w:t>
            </w:r>
            <w:r>
              <w:rPr>
                <w:rFonts w:eastAsia="Times New Roman"/>
                <w:bCs/>
                <w:lang w:val="en"/>
              </w:rPr>
              <w:t>l</w:t>
            </w:r>
            <w:r w:rsidRPr="00B941A2">
              <w:rPr>
                <w:rFonts w:eastAsia="Times New Roman"/>
                <w:bCs/>
                <w:lang w:val="en"/>
              </w:rPr>
              <w:t>ors</w:t>
            </w:r>
            <w:proofErr w:type="spellEnd"/>
            <w:r w:rsidRPr="00B941A2">
              <w:rPr>
                <w:rFonts w:eastAsia="Times New Roman"/>
                <w:bCs/>
                <w:lang w:val="en"/>
              </w:rPr>
              <w:t xml:space="preserve"> will be published in minutes on our website.  </w:t>
            </w:r>
          </w:p>
          <w:p w:rsidR="00B14632" w:rsidRPr="00B941A2" w:rsidRDefault="00B14632" w:rsidP="00CD3347">
            <w:pPr>
              <w:pStyle w:val="Default"/>
              <w:rPr>
                <w:sz w:val="22"/>
                <w:szCs w:val="22"/>
              </w:rPr>
            </w:pPr>
          </w:p>
          <w:p w:rsidR="00B14632" w:rsidRDefault="00B14632" w:rsidP="00CD3347">
            <w:pPr>
              <w:rPr>
                <w:i/>
                <w:iCs/>
              </w:rPr>
            </w:pPr>
            <w:r w:rsidRPr="008F2444">
              <w:rPr>
                <w:i/>
                <w:iCs/>
              </w:rPr>
              <w:t xml:space="preserve">For further information about your personal information will be used, please visit www.south-derbys.gov.uk where you can see a full copy of our privacy notice. Alternatively you can request a hard copy from </w:t>
            </w:r>
            <w:hyperlink r:id="rId8" w:history="1">
              <w:r w:rsidRPr="001C0982">
                <w:rPr>
                  <w:rStyle w:val="Hyperlink"/>
                  <w:i/>
                  <w:iCs/>
                </w:rPr>
                <w:t>licensing@south-derbys.gov.uk</w:t>
              </w:r>
            </w:hyperlink>
          </w:p>
          <w:p w:rsidR="00B14632" w:rsidRDefault="00B14632" w:rsidP="00F25131">
            <w:pPr>
              <w:pStyle w:val="TableParagraph"/>
              <w:spacing w:line="276" w:lineRule="exact"/>
              <w:ind w:right="91"/>
              <w:jc w:val="both"/>
              <w:rPr>
                <w:sz w:val="24"/>
              </w:rPr>
            </w:pPr>
          </w:p>
        </w:tc>
      </w:tr>
    </w:tbl>
    <w:p w:rsidR="004A1E63" w:rsidRDefault="004A1E63" w:rsidP="004A1E63"/>
    <w:p w:rsidR="001B2E99" w:rsidRDefault="001B2E99">
      <w:pPr>
        <w:pStyle w:val="BodyText"/>
        <w:spacing w:before="11"/>
        <w:rPr>
          <w:b/>
          <w:sz w:val="15"/>
        </w:rPr>
      </w:pPr>
    </w:p>
    <w:sectPr w:rsidR="001B2E99">
      <w:footerReference w:type="default" r:id="rId9"/>
      <w:pgSz w:w="11910" w:h="16840"/>
      <w:pgMar w:top="540" w:right="560" w:bottom="540" w:left="580" w:header="0" w:footer="3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74B" w:rsidRDefault="00A304DB">
      <w:r>
        <w:separator/>
      </w:r>
    </w:p>
  </w:endnote>
  <w:endnote w:type="continuationSeparator" w:id="0">
    <w:p w:rsidR="00F4074B" w:rsidRDefault="00A30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E99" w:rsidRDefault="00A304DB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3976" behindDoc="1" locked="0" layoutInCell="1" allowOverlap="1" wp14:anchorId="20D52C6F" wp14:editId="2D167551">
              <wp:simplePos x="0" y="0"/>
              <wp:positionH relativeFrom="page">
                <wp:posOffset>448945</wp:posOffset>
              </wp:positionH>
              <wp:positionV relativeFrom="page">
                <wp:posOffset>10325100</wp:posOffset>
              </wp:positionV>
              <wp:extent cx="2330450" cy="196215"/>
              <wp:effectExtent l="1270" t="0" r="1905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045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2E99" w:rsidRDefault="001B2E99">
                          <w:pPr>
                            <w:pStyle w:val="BodyText"/>
                            <w:spacing w:before="12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5.35pt;margin-top:813pt;width:183.5pt;height:15.45pt;z-index:-22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" filled="f" stroked="f">
              <v:textbox inset="0,0,0,0">
                <w:txbxContent>
                  <w:p w:rsidR="001B2E99" w:rsidRDefault="001B2E99">
                    <w:pPr>
                      <w:pStyle w:val="BodyText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4000" behindDoc="1" locked="0" layoutInCell="1" allowOverlap="1" wp14:anchorId="519F79D8" wp14:editId="6E123001">
              <wp:simplePos x="0" y="0"/>
              <wp:positionH relativeFrom="page">
                <wp:posOffset>6328410</wp:posOffset>
              </wp:positionH>
              <wp:positionV relativeFrom="page">
                <wp:posOffset>10325100</wp:posOffset>
              </wp:positionV>
              <wp:extent cx="807085" cy="196215"/>
              <wp:effectExtent l="381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08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2E99" w:rsidRDefault="001B2E99">
                          <w:pPr>
                            <w:pStyle w:val="BodyText"/>
                            <w:spacing w:before="12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498.3pt;margin-top:813pt;width:63.55pt;height:15.45pt;z-index:-2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" filled="f" stroked="f">
              <v:textbox inset="0,0,0,0">
                <w:txbxContent>
                  <w:p w:rsidR="001B2E99" w:rsidRDefault="001B2E99">
                    <w:pPr>
                      <w:pStyle w:val="BodyText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74B" w:rsidRDefault="00A304DB">
      <w:r>
        <w:separator/>
      </w:r>
    </w:p>
  </w:footnote>
  <w:footnote w:type="continuationSeparator" w:id="0">
    <w:p w:rsidR="00F4074B" w:rsidRDefault="00A30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99"/>
    <w:rsid w:val="001A3627"/>
    <w:rsid w:val="001A4F3B"/>
    <w:rsid w:val="001B2E99"/>
    <w:rsid w:val="002A2D32"/>
    <w:rsid w:val="003D443B"/>
    <w:rsid w:val="00427BE0"/>
    <w:rsid w:val="004612AF"/>
    <w:rsid w:val="004A1E63"/>
    <w:rsid w:val="009425D7"/>
    <w:rsid w:val="009A3516"/>
    <w:rsid w:val="009A6328"/>
    <w:rsid w:val="00A043BF"/>
    <w:rsid w:val="00A304DB"/>
    <w:rsid w:val="00B14632"/>
    <w:rsid w:val="00BD3C7E"/>
    <w:rsid w:val="00CD3347"/>
    <w:rsid w:val="00CF66CE"/>
    <w:rsid w:val="00DA215E"/>
    <w:rsid w:val="00E54507"/>
    <w:rsid w:val="00EC6182"/>
    <w:rsid w:val="00EF075C"/>
    <w:rsid w:val="00F4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1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15E"/>
    <w:rPr>
      <w:rFonts w:ascii="Tahoma" w:eastAsia="Arial" w:hAnsi="Tahoma" w:cs="Tahoma"/>
      <w:sz w:val="16"/>
      <w:szCs w:val="16"/>
      <w:lang w:val="en-GB" w:eastAsia="en-GB" w:bidi="en-GB"/>
    </w:rPr>
  </w:style>
  <w:style w:type="paragraph" w:customStyle="1" w:styleId="Default">
    <w:name w:val="Default"/>
    <w:rsid w:val="00A304DB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D334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CD33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4F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F3B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A4F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F3B"/>
    <w:rPr>
      <w:rFonts w:ascii="Arial" w:eastAsia="Arial" w:hAnsi="Arial" w:cs="Arial"/>
      <w:lang w:val="en-GB" w:eastAsia="en-GB" w:bidi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1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15E"/>
    <w:rPr>
      <w:rFonts w:ascii="Tahoma" w:eastAsia="Arial" w:hAnsi="Tahoma" w:cs="Tahoma"/>
      <w:sz w:val="16"/>
      <w:szCs w:val="16"/>
      <w:lang w:val="en-GB" w:eastAsia="en-GB" w:bidi="en-GB"/>
    </w:rPr>
  </w:style>
  <w:style w:type="paragraph" w:customStyle="1" w:styleId="Default">
    <w:name w:val="Default"/>
    <w:rsid w:val="00A304DB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D334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CD33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4F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F3B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A4F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F3B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sing@south-derbys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BLACKBURN WITH DARWEN BOROUGH COUNCIL</vt:lpstr>
    </vt:vector>
  </TitlesOfParts>
  <Company>South Derbyshire District Council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BLACKBURN WITH DARWEN BOROUGH COUNCIL</dc:title>
  <dc:creator>Debbie Ball</dc:creator>
  <cp:lastModifiedBy>McHugh Emma</cp:lastModifiedBy>
  <cp:revision>3</cp:revision>
  <dcterms:created xsi:type="dcterms:W3CDTF">2019-04-09T15:22:00Z</dcterms:created>
  <dcterms:modified xsi:type="dcterms:W3CDTF">2019-04-09T15:32:00Z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2018-10-05T00:00:00Z</vt:filetime>
  </property>
</Properties>
</file>