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28510" w14:textId="72B27CB5" w:rsidR="00BC2DC2" w:rsidRDefault="004F63A6" w:rsidP="00BC2DC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0288" behindDoc="0" locked="0" layoutInCell="1" allowOverlap="1" wp14:anchorId="2092EB04" wp14:editId="44671999">
            <wp:simplePos x="0" y="0"/>
            <wp:positionH relativeFrom="margin">
              <wp:align>right</wp:align>
            </wp:positionH>
            <wp:positionV relativeFrom="page">
              <wp:posOffset>502920</wp:posOffset>
            </wp:positionV>
            <wp:extent cx="1084580" cy="1224915"/>
            <wp:effectExtent l="0" t="0" r="1270" b="0"/>
            <wp:wrapSquare wrapText="bothSides"/>
            <wp:docPr id="5" name="Picture 5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radar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27C4B5D0" wp14:editId="13BCAA18">
            <wp:simplePos x="0" y="0"/>
            <wp:positionH relativeFrom="column">
              <wp:posOffset>228600</wp:posOffset>
            </wp:positionH>
            <wp:positionV relativeFrom="page">
              <wp:posOffset>243840</wp:posOffset>
            </wp:positionV>
            <wp:extent cx="3328035" cy="2560320"/>
            <wp:effectExtent l="0" t="0" r="571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035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2DC2">
        <w:rPr>
          <w:b/>
          <w:bCs/>
          <w:sz w:val="32"/>
          <w:szCs w:val="32"/>
          <w:u w:val="single"/>
        </w:rPr>
        <w:t>SWADLINCOTE WOODLANDS</w:t>
      </w:r>
      <w:r>
        <w:rPr>
          <w:b/>
          <w:bCs/>
          <w:sz w:val="32"/>
          <w:szCs w:val="32"/>
          <w:u w:val="single"/>
        </w:rPr>
        <w:t xml:space="preserve"> </w:t>
      </w:r>
      <w:r w:rsidR="00BC2DC2">
        <w:rPr>
          <w:b/>
          <w:bCs/>
          <w:sz w:val="32"/>
          <w:szCs w:val="32"/>
          <w:u w:val="single"/>
        </w:rPr>
        <w:t>ORIENTEERING CHALLENGES</w:t>
      </w:r>
    </w:p>
    <w:p w14:paraId="3EBA0389" w14:textId="711ECC53" w:rsidR="00BC2DC2" w:rsidRDefault="00BC2DC2" w:rsidP="00BC2DC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2021</w:t>
      </w:r>
    </w:p>
    <w:p w14:paraId="1D8113FF" w14:textId="45CAA7A1" w:rsidR="00BC2DC2" w:rsidRDefault="00BC2DC2" w:rsidP="00BC2DC2">
      <w:pPr>
        <w:jc w:val="center"/>
        <w:rPr>
          <w:b/>
          <w:bCs/>
          <w:sz w:val="32"/>
          <w:szCs w:val="32"/>
          <w:u w:val="single"/>
        </w:rPr>
      </w:pPr>
    </w:p>
    <w:p w14:paraId="32AA3DA8" w14:textId="5A53CA03" w:rsidR="00BC2DC2" w:rsidRDefault="00BC2DC2" w:rsidP="00BC2DC2">
      <w:pPr>
        <w:rPr>
          <w:sz w:val="28"/>
          <w:szCs w:val="28"/>
        </w:rPr>
      </w:pPr>
      <w:r>
        <w:rPr>
          <w:sz w:val="28"/>
          <w:szCs w:val="28"/>
        </w:rPr>
        <w:t>Above is a small section of the Swadlincote Woodlands Permanent Orienteering Course (POC) map.</w:t>
      </w:r>
    </w:p>
    <w:p w14:paraId="4AE08880" w14:textId="0807D40A" w:rsidR="00BC2DC2" w:rsidRDefault="00BC2DC2" w:rsidP="00BC2DC2">
      <w:pPr>
        <w:rPr>
          <w:sz w:val="28"/>
          <w:szCs w:val="28"/>
        </w:rPr>
      </w:pPr>
    </w:p>
    <w:p w14:paraId="6F2C5E3F" w14:textId="77777777" w:rsidR="00186B7A" w:rsidRDefault="00186B7A" w:rsidP="00186B7A">
      <w:pPr>
        <w:rPr>
          <w:sz w:val="28"/>
          <w:szCs w:val="28"/>
        </w:rPr>
      </w:pPr>
      <w:r>
        <w:rPr>
          <w:sz w:val="28"/>
          <w:szCs w:val="28"/>
        </w:rPr>
        <w:t>You</w:t>
      </w:r>
      <w:r w:rsidR="00342018">
        <w:rPr>
          <w:sz w:val="28"/>
          <w:szCs w:val="28"/>
        </w:rPr>
        <w:t xml:space="preserve"> can do the whole 20 Controls Challenge as a GPS course</w:t>
      </w:r>
      <w:r w:rsidR="005C04DF">
        <w:rPr>
          <w:sz w:val="28"/>
          <w:szCs w:val="28"/>
        </w:rPr>
        <w:t xml:space="preserve">, at </w:t>
      </w:r>
      <w:proofErr w:type="spellStart"/>
      <w:r w:rsidR="005C04DF">
        <w:rPr>
          <w:sz w:val="28"/>
          <w:szCs w:val="28"/>
        </w:rPr>
        <w:t>anytime</w:t>
      </w:r>
      <w:proofErr w:type="spellEnd"/>
      <w:r w:rsidR="005C04DF">
        <w:rPr>
          <w:sz w:val="28"/>
          <w:szCs w:val="28"/>
        </w:rPr>
        <w:t>,</w:t>
      </w:r>
      <w:r w:rsidR="00342018">
        <w:rPr>
          <w:sz w:val="28"/>
          <w:szCs w:val="28"/>
        </w:rPr>
        <w:t xml:space="preserve"> by using your Smart Phone</w:t>
      </w:r>
      <w:r>
        <w:rPr>
          <w:sz w:val="28"/>
          <w:szCs w:val="28"/>
        </w:rPr>
        <w:t>.</w:t>
      </w:r>
    </w:p>
    <w:p w14:paraId="731F6BC6" w14:textId="77777777" w:rsidR="00186B7A" w:rsidRDefault="00186B7A" w:rsidP="00186B7A">
      <w:pPr>
        <w:rPr>
          <w:sz w:val="28"/>
          <w:szCs w:val="28"/>
        </w:rPr>
      </w:pPr>
    </w:p>
    <w:p w14:paraId="7E47736F" w14:textId="7624552C" w:rsidR="00186B7A" w:rsidRDefault="00186B7A" w:rsidP="00186B7A">
      <w:pPr>
        <w:rPr>
          <w:sz w:val="28"/>
          <w:szCs w:val="28"/>
        </w:rPr>
      </w:pPr>
      <w:r>
        <w:rPr>
          <w:sz w:val="28"/>
          <w:szCs w:val="28"/>
        </w:rPr>
        <w:t xml:space="preserve">First print </w:t>
      </w:r>
      <w:r>
        <w:rPr>
          <w:sz w:val="28"/>
          <w:szCs w:val="28"/>
        </w:rPr>
        <w:t xml:space="preserve">your own map </w:t>
      </w:r>
      <w:r>
        <w:rPr>
          <w:sz w:val="28"/>
          <w:szCs w:val="28"/>
        </w:rPr>
        <w:t xml:space="preserve">by going to </w:t>
      </w:r>
      <w:r>
        <w:rPr>
          <w:sz w:val="28"/>
          <w:szCs w:val="28"/>
        </w:rPr>
        <w:t xml:space="preserve">the Derwent Valley Orienteers website </w:t>
      </w:r>
      <w:hyperlink r:id="rId6" w:history="1">
        <w:r w:rsidRPr="00902F6B">
          <w:rPr>
            <w:rStyle w:val="Hyperlink"/>
            <w:sz w:val="28"/>
            <w:szCs w:val="28"/>
          </w:rPr>
          <w:t>www.dvo.org.uk</w:t>
        </w:r>
      </w:hyperlink>
      <w:r>
        <w:rPr>
          <w:sz w:val="28"/>
          <w:szCs w:val="28"/>
        </w:rPr>
        <w:t xml:space="preserve"> and follow the Permanent Courses link.</w:t>
      </w:r>
    </w:p>
    <w:p w14:paraId="6AE46E78" w14:textId="77777777" w:rsidR="00186B7A" w:rsidRDefault="00186B7A" w:rsidP="00186B7A">
      <w:pPr>
        <w:rPr>
          <w:sz w:val="28"/>
          <w:szCs w:val="28"/>
        </w:rPr>
      </w:pPr>
    </w:p>
    <w:p w14:paraId="5C828D73" w14:textId="77777777" w:rsidR="00186B7A" w:rsidRDefault="00342018" w:rsidP="00BC2D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6B7A">
        <w:rPr>
          <w:sz w:val="28"/>
          <w:szCs w:val="28"/>
        </w:rPr>
        <w:t xml:space="preserve">Then load </w:t>
      </w:r>
      <w:r>
        <w:rPr>
          <w:sz w:val="28"/>
          <w:szCs w:val="28"/>
        </w:rPr>
        <w:t xml:space="preserve">the free </w:t>
      </w:r>
      <w:r w:rsidRPr="00186B7A">
        <w:rPr>
          <w:b/>
          <w:bCs/>
          <w:sz w:val="28"/>
          <w:szCs w:val="28"/>
        </w:rPr>
        <w:t>MapRun6</w:t>
      </w:r>
      <w:r>
        <w:rPr>
          <w:sz w:val="28"/>
          <w:szCs w:val="28"/>
        </w:rPr>
        <w:t xml:space="preserve"> app to your Smart Phone. Open the App and fill in your details</w:t>
      </w:r>
      <w:r w:rsidR="005C04DF">
        <w:rPr>
          <w:sz w:val="28"/>
          <w:szCs w:val="28"/>
        </w:rPr>
        <w:t>,</w:t>
      </w:r>
      <w:r>
        <w:rPr>
          <w:sz w:val="28"/>
          <w:szCs w:val="28"/>
        </w:rPr>
        <w:t xml:space="preserve"> which will then give you access to hundreds of Events, worldwide. </w:t>
      </w:r>
    </w:p>
    <w:p w14:paraId="072E3C50" w14:textId="29032995" w:rsidR="00186B7A" w:rsidRDefault="00342018" w:rsidP="00BC2DC2">
      <w:pPr>
        <w:rPr>
          <w:sz w:val="28"/>
          <w:szCs w:val="28"/>
        </w:rPr>
      </w:pPr>
      <w:r>
        <w:rPr>
          <w:sz w:val="28"/>
          <w:szCs w:val="28"/>
        </w:rPr>
        <w:t>Within the App press SELECT EVENT, then chose UK, then DERBYSHIRE, then DERWENT VALLEY, then SOUTH DERBYSHIRE and finally SWADLINCOTE WOODLANDS.</w:t>
      </w:r>
    </w:p>
    <w:p w14:paraId="795EFC39" w14:textId="77777777" w:rsidR="00186B7A" w:rsidRDefault="00186B7A" w:rsidP="00BC2DC2">
      <w:pPr>
        <w:rPr>
          <w:sz w:val="28"/>
          <w:szCs w:val="28"/>
        </w:rPr>
      </w:pPr>
    </w:p>
    <w:p w14:paraId="5A335902" w14:textId="4BFF1D04" w:rsidR="00342018" w:rsidRDefault="00342018" w:rsidP="00BC2DC2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Now you are ready</w:t>
      </w:r>
      <w:r w:rsidR="005C04DF">
        <w:rPr>
          <w:sz w:val="28"/>
          <w:szCs w:val="28"/>
        </w:rPr>
        <w:t xml:space="preserve"> to go to the Start, </w:t>
      </w:r>
      <w:r w:rsidR="005C04DF">
        <w:rPr>
          <w:color w:val="FF0000"/>
          <w:sz w:val="28"/>
          <w:szCs w:val="28"/>
        </w:rPr>
        <w:t>Red Triangle</w:t>
      </w:r>
      <w:r w:rsidR="005C04DF" w:rsidRPr="005C04DF">
        <w:rPr>
          <w:color w:val="000000" w:themeColor="text1"/>
          <w:sz w:val="28"/>
          <w:szCs w:val="28"/>
        </w:rPr>
        <w:t xml:space="preserve">, listen for the bleep and of you go </w:t>
      </w:r>
      <w:r w:rsidR="005C04DF">
        <w:rPr>
          <w:color w:val="000000" w:themeColor="text1"/>
          <w:sz w:val="28"/>
          <w:szCs w:val="28"/>
        </w:rPr>
        <w:t xml:space="preserve">to visit the 20 Controls in any order before going back through the </w:t>
      </w:r>
      <w:r w:rsidR="005C04DF">
        <w:rPr>
          <w:color w:val="FF0000"/>
          <w:sz w:val="28"/>
          <w:szCs w:val="28"/>
        </w:rPr>
        <w:t xml:space="preserve">Double Red Circle </w:t>
      </w:r>
      <w:r w:rsidR="005C04DF">
        <w:rPr>
          <w:color w:val="000000" w:themeColor="text1"/>
          <w:sz w:val="28"/>
          <w:szCs w:val="28"/>
        </w:rPr>
        <w:t>to Finish.</w:t>
      </w:r>
    </w:p>
    <w:p w14:paraId="1508FFE4" w14:textId="77777777" w:rsidR="00186B7A" w:rsidRPr="00186B7A" w:rsidRDefault="00186B7A" w:rsidP="00BC2DC2">
      <w:pPr>
        <w:rPr>
          <w:sz w:val="28"/>
          <w:szCs w:val="28"/>
        </w:rPr>
      </w:pPr>
    </w:p>
    <w:p w14:paraId="35E4414D" w14:textId="2BCC9C64" w:rsidR="005C04DF" w:rsidRDefault="005C04DF" w:rsidP="00BC2DC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Almost immediately, on your Smart Phone, the results are available for everyone who has </w:t>
      </w:r>
      <w:r w:rsidR="00186B7A">
        <w:rPr>
          <w:color w:val="000000" w:themeColor="text1"/>
          <w:sz w:val="28"/>
          <w:szCs w:val="28"/>
        </w:rPr>
        <w:t xml:space="preserve">ever </w:t>
      </w:r>
      <w:r>
        <w:rPr>
          <w:color w:val="000000" w:themeColor="text1"/>
          <w:sz w:val="28"/>
          <w:szCs w:val="28"/>
        </w:rPr>
        <w:t>tried the</w:t>
      </w:r>
      <w:r w:rsidR="00186B7A">
        <w:rPr>
          <w:color w:val="000000" w:themeColor="text1"/>
          <w:sz w:val="28"/>
          <w:szCs w:val="28"/>
        </w:rPr>
        <w:t xml:space="preserve"> Map Run GPS</w:t>
      </w:r>
      <w:r>
        <w:rPr>
          <w:color w:val="000000" w:themeColor="text1"/>
          <w:sz w:val="28"/>
          <w:szCs w:val="28"/>
        </w:rPr>
        <w:t xml:space="preserve"> Challenge.</w:t>
      </w:r>
    </w:p>
    <w:p w14:paraId="64F3BCF9" w14:textId="77777777" w:rsidR="005C04DF" w:rsidRDefault="005C04DF" w:rsidP="00BC2DC2">
      <w:pPr>
        <w:rPr>
          <w:color w:val="000000" w:themeColor="text1"/>
          <w:sz w:val="28"/>
          <w:szCs w:val="28"/>
        </w:rPr>
      </w:pPr>
    </w:p>
    <w:p w14:paraId="1179595D" w14:textId="77777777" w:rsidR="005C04DF" w:rsidRDefault="005C04DF" w:rsidP="00BC2DC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Hope you have fun doing this Challenge, lots more to try!</w:t>
      </w:r>
    </w:p>
    <w:p w14:paraId="1D8A78AB" w14:textId="77777777" w:rsidR="005C04DF" w:rsidRDefault="005C04DF" w:rsidP="00BC2DC2">
      <w:pPr>
        <w:rPr>
          <w:color w:val="000000" w:themeColor="text1"/>
          <w:sz w:val="28"/>
          <w:szCs w:val="28"/>
        </w:rPr>
      </w:pPr>
    </w:p>
    <w:p w14:paraId="5869CF64" w14:textId="7E86D90F" w:rsidR="00BC2DC2" w:rsidRPr="00BC2DC2" w:rsidRDefault="005C04DF" w:rsidP="00BC2DC2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Rex Bleakman for Derwent Valley Orienteers.</w:t>
      </w:r>
      <w:r w:rsidR="00BC2DC2">
        <w:rPr>
          <w:sz w:val="28"/>
          <w:szCs w:val="28"/>
        </w:rPr>
        <w:t xml:space="preserve"> </w:t>
      </w:r>
    </w:p>
    <w:sectPr w:rsidR="00BC2DC2" w:rsidRPr="00BC2DC2" w:rsidSect="00EF7A9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C2"/>
    <w:rsid w:val="00094E10"/>
    <w:rsid w:val="00186B7A"/>
    <w:rsid w:val="00342018"/>
    <w:rsid w:val="004F63A6"/>
    <w:rsid w:val="005C04DF"/>
    <w:rsid w:val="00BC2DC2"/>
    <w:rsid w:val="00E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27645"/>
  <w15:chartTrackingRefBased/>
  <w15:docId w15:val="{28948154-F8DD-354F-A1BE-2ADD5135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D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D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2D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vo.org.uk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2021-03-07T09:40:00Z</dcterms:created>
  <dcterms:modified xsi:type="dcterms:W3CDTF">2021-03-07T09:40:00Z</dcterms:modified>
</cp:coreProperties>
</file>